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5AF9743E" w:rsidR="0024482B" w:rsidRPr="00FB4C39" w:rsidRDefault="00D3634C" w:rsidP="0024482B">
      <w:pPr>
        <w:ind w:left="4320" w:firstLine="720"/>
        <w:rPr>
          <w:rFonts w:asciiTheme="minorHAnsi" w:hAnsiTheme="minorHAnsi" w:cstheme="minorHAnsi"/>
          <w:b/>
          <w:bCs/>
          <w:sz w:val="34"/>
          <w:szCs w:val="16"/>
        </w:rPr>
      </w:pPr>
      <w:r w:rsidRPr="00D3634C">
        <w:rPr>
          <w:noProof/>
        </w:rPr>
        <w:t xml:space="preserve"> </w:t>
      </w:r>
    </w:p>
    <w:p w14:paraId="3CE7A248" w14:textId="2786FF67" w:rsidR="00A61FAC" w:rsidRPr="00F33B24" w:rsidRDefault="00B81F80" w:rsidP="00E21423">
      <w:pPr>
        <w:ind w:left="4320" w:firstLine="720"/>
        <w:rPr>
          <w:rFonts w:asciiTheme="minorHAnsi" w:hAnsiTheme="minorHAnsi" w:cstheme="minorHAnsi"/>
          <w:b/>
          <w:bCs/>
          <w:sz w:val="40"/>
          <w:szCs w:val="40"/>
        </w:rPr>
      </w:pPr>
      <w:r w:rsidRPr="00F33B24">
        <w:rPr>
          <w:noProof/>
          <w:sz w:val="40"/>
          <w:szCs w:val="40"/>
        </w:rPr>
        <w:t xml:space="preserve"> </w:t>
      </w:r>
      <w:r w:rsidR="00A61FAC" w:rsidRPr="00F33B24">
        <w:rPr>
          <w:rFonts w:ascii="Century Gothic" w:hAnsi="Century Gothic" w:cstheme="minorHAnsi"/>
          <w:b/>
          <w:bCs/>
          <w:sz w:val="40"/>
          <w:szCs w:val="40"/>
        </w:rPr>
        <w:t>Peek at Our Week</w:t>
      </w:r>
      <w:r w:rsidR="00D3634C" w:rsidRPr="00F33B24">
        <w:rPr>
          <w:noProof/>
          <w:sz w:val="40"/>
          <w:szCs w:val="40"/>
        </w:rPr>
        <w:t xml:space="preserve"> </w:t>
      </w:r>
    </w:p>
    <w:tbl>
      <w:tblPr>
        <w:tblStyle w:val="TableGrid"/>
        <w:tblW w:w="14573" w:type="dxa"/>
        <w:tblLook w:val="04A0" w:firstRow="1" w:lastRow="0" w:firstColumn="1" w:lastColumn="0" w:noHBand="0" w:noVBand="1"/>
      </w:tblPr>
      <w:tblGrid>
        <w:gridCol w:w="4695"/>
        <w:gridCol w:w="4758"/>
        <w:gridCol w:w="5120"/>
      </w:tblGrid>
      <w:tr w:rsidR="00BD7EAB" w:rsidRPr="00C81F8B" w14:paraId="407B3D4C" w14:textId="77777777" w:rsidTr="00494CFC">
        <w:trPr>
          <w:trHeight w:val="545"/>
        </w:trPr>
        <w:tc>
          <w:tcPr>
            <w:tcW w:w="4695" w:type="dxa"/>
            <w:vAlign w:val="center"/>
          </w:tcPr>
          <w:p w14:paraId="066EED94" w14:textId="7C5645A5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 xml:space="preserve">Standard </w:t>
            </w:r>
          </w:p>
        </w:tc>
        <w:tc>
          <w:tcPr>
            <w:tcW w:w="4758" w:type="dxa"/>
            <w:vAlign w:val="center"/>
          </w:tcPr>
          <w:p w14:paraId="689CEF73" w14:textId="525B5666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5120" w:type="dxa"/>
            <w:vAlign w:val="center"/>
          </w:tcPr>
          <w:p w14:paraId="679B00D1" w14:textId="13F2D31E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 xml:space="preserve">Home Extension </w:t>
            </w:r>
          </w:p>
        </w:tc>
      </w:tr>
      <w:tr w:rsidR="00BD7EAB" w:rsidRPr="00290D15" w14:paraId="3DB83B79" w14:textId="77777777" w:rsidTr="00FB4C39">
        <w:trPr>
          <w:trHeight w:val="2258"/>
        </w:trPr>
        <w:tc>
          <w:tcPr>
            <w:tcW w:w="4695" w:type="dxa"/>
          </w:tcPr>
          <w:p w14:paraId="324BBE8F" w14:textId="5AA33D19" w:rsidR="003142C4" w:rsidRPr="00F33B24" w:rsidRDefault="003142C4" w:rsidP="003142C4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33B24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70ECA06B" w14:textId="77777777" w:rsidR="005945B1" w:rsidRPr="00F33B24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bCs/>
                <w:sz w:val="20"/>
                <w:szCs w:val="20"/>
              </w:rPr>
              <w:t>F. EMERGENT READING</w:t>
            </w:r>
          </w:p>
          <w:p w14:paraId="5F9C3AAA" w14:textId="4E6E825F" w:rsidR="005945B1" w:rsidRPr="00F33B24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bCs/>
                <w:sz w:val="20"/>
                <w:szCs w:val="20"/>
              </w:rPr>
              <w:t>2. Shows age-appropriate phonological awareness</w:t>
            </w:r>
            <w:r w:rsidR="00D8692B" w:rsidRPr="00F33B24">
              <w:rPr>
                <w:rFonts w:ascii="Century Gothic" w:hAnsi="Century Gothic" w:cstheme="minorHAnsi"/>
                <w:bCs/>
                <w:sz w:val="20"/>
                <w:szCs w:val="20"/>
              </w:rPr>
              <w:t>-</w:t>
            </w:r>
            <w:r w:rsidR="00D8692B" w:rsidRPr="00F33B24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 xml:space="preserve">Listens and matches rhythm, volume and pitch of rhymes, </w:t>
            </w:r>
            <w:proofErr w:type="gramStart"/>
            <w:r w:rsidR="00D8692B" w:rsidRPr="00F33B24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songs</w:t>
            </w:r>
            <w:proofErr w:type="gramEnd"/>
            <w:r w:rsidR="00D8692B" w:rsidRPr="00F33B24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 xml:space="preserve"> and chants</w:t>
            </w:r>
          </w:p>
          <w:p w14:paraId="691A4D9A" w14:textId="77777777" w:rsidR="005945B1" w:rsidRPr="00F33B24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bCs/>
                <w:sz w:val="20"/>
                <w:szCs w:val="20"/>
              </w:rPr>
              <w:t>3. Shows alphabetic and print knowledge</w:t>
            </w:r>
          </w:p>
          <w:p w14:paraId="35CE5B39" w14:textId="1B250B38" w:rsidR="00E21423" w:rsidRPr="00F33B24" w:rsidRDefault="005945B1" w:rsidP="00E21423">
            <w:pPr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</w:pPr>
            <w:r w:rsidRPr="00F33B24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F. 3. a. </w:t>
            </w:r>
            <w:r w:rsidRPr="00F33B24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that print conveys meaning</w:t>
            </w:r>
          </w:p>
        </w:tc>
        <w:tc>
          <w:tcPr>
            <w:tcW w:w="4758" w:type="dxa"/>
          </w:tcPr>
          <w:p w14:paraId="1BC1CC5E" w14:textId="0AB138B0" w:rsidR="00C83E94" w:rsidRPr="00F33B24" w:rsidRDefault="00C83E94" w:rsidP="0079212A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4A2A0159" w14:textId="13207F4B" w:rsidR="00EF39E8" w:rsidRPr="00F33B24" w:rsidRDefault="00ED29CA" w:rsidP="0079212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F33B2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01E681BE" wp14:editId="60C02388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266700</wp:posOffset>
                  </wp:positionV>
                  <wp:extent cx="812165" cy="1100455"/>
                  <wp:effectExtent l="8255" t="0" r="0" b="0"/>
                  <wp:wrapSquare wrapText="bothSides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12165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AAF34" w14:textId="7DAB046A" w:rsidR="00ED29CA" w:rsidRPr="00F33B24" w:rsidRDefault="003D6503" w:rsidP="00ED29CA">
            <w:pPr>
              <w:rPr>
                <w:rFonts w:cstheme="minorHAnsi"/>
                <w:sz w:val="20"/>
                <w:szCs w:val="20"/>
              </w:rPr>
            </w:pPr>
            <w:r w:rsidRPr="00F33B24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  <w:r w:rsidR="00BD7EAB" w:rsidRPr="00F33B24">
              <w:rPr>
                <w:rFonts w:ascii="Century Gothic" w:hAnsi="Century Gothic"/>
                <w:noProof/>
                <w:sz w:val="20"/>
                <w:szCs w:val="20"/>
              </w:rPr>
              <w:t>Rhyming Words</w:t>
            </w:r>
          </w:p>
          <w:p w14:paraId="488E5C78" w14:textId="698DE49A" w:rsidR="003142C4" w:rsidRPr="00F33B24" w:rsidRDefault="003142C4" w:rsidP="00ED29CA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5120" w:type="dxa"/>
          </w:tcPr>
          <w:p w14:paraId="187E3B5E" w14:textId="0A121D6A" w:rsidR="001C340D" w:rsidRPr="00F33B24" w:rsidRDefault="00363FAB" w:rsidP="003142C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33B2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29F1F6E9" wp14:editId="78CFFC2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924175" cy="141478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0986" w:rsidRPr="00290D15" w14:paraId="6F94958A" w14:textId="77777777" w:rsidTr="00494CFC">
        <w:trPr>
          <w:trHeight w:val="2060"/>
        </w:trPr>
        <w:tc>
          <w:tcPr>
            <w:tcW w:w="4695" w:type="dxa"/>
          </w:tcPr>
          <w:p w14:paraId="6117323C" w14:textId="77777777" w:rsidR="001D0986" w:rsidRPr="00F33B24" w:rsidRDefault="001D0986" w:rsidP="001D0986">
            <w:pPr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 w:rsidRPr="00F33B24">
              <w:rPr>
                <w:rFonts w:ascii="Century Gothic" w:hAnsi="Century Gothic" w:cs="Calibri"/>
                <w:b/>
                <w:i/>
                <w:sz w:val="20"/>
                <w:szCs w:val="20"/>
              </w:rPr>
              <w:t>IV. LANGUAGE AND LITERACY</w:t>
            </w:r>
          </w:p>
          <w:p w14:paraId="51EF0F46" w14:textId="77777777" w:rsidR="001D0986" w:rsidRPr="00F33B24" w:rsidRDefault="001D0986" w:rsidP="001D0986">
            <w:pPr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F. EMERGENT READING</w:t>
            </w:r>
          </w:p>
          <w:p w14:paraId="5B29C459" w14:textId="77777777" w:rsidR="001D0986" w:rsidRPr="00F33B24" w:rsidRDefault="001D0986" w:rsidP="001D0986">
            <w:pPr>
              <w:rPr>
                <w:rFonts w:ascii="Century Gothic" w:hAnsi="Century Gothic" w:cstheme="minorHAnsi"/>
                <w:bCs/>
                <w:i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bCs/>
                <w:i/>
                <w:sz w:val="20"/>
                <w:szCs w:val="20"/>
              </w:rPr>
              <w:t>3. Shows alphabetic and print knowledge</w:t>
            </w:r>
          </w:p>
          <w:p w14:paraId="6C5E74F4" w14:textId="77777777" w:rsidR="001D0986" w:rsidRPr="00F33B24" w:rsidRDefault="001D0986" w:rsidP="001D0986">
            <w:pPr>
              <w:rPr>
                <w:rFonts w:ascii="Century Gothic" w:hAnsi="Century Gothic" w:cstheme="minorHAnsi"/>
                <w:bCs/>
                <w:i/>
                <w:sz w:val="20"/>
                <w:szCs w:val="20"/>
                <w:shd w:val="clear" w:color="auto" w:fill="FFFFFF"/>
              </w:rPr>
            </w:pPr>
            <w:r w:rsidRPr="00F33B24">
              <w:rPr>
                <w:rFonts w:ascii="Century Gothic" w:hAnsi="Century Gothic" w:cstheme="minorHAnsi"/>
                <w:bCs/>
                <w:i/>
                <w:sz w:val="20"/>
                <w:szCs w:val="20"/>
              </w:rPr>
              <w:t xml:space="preserve">IV. F. 3. a. </w:t>
            </w:r>
            <w:r w:rsidRPr="00F33B24">
              <w:rPr>
                <w:rFonts w:ascii="Century Gothic" w:hAnsi="Century Gothic" w:cstheme="minorHAnsi"/>
                <w:bCs/>
                <w:i/>
                <w:sz w:val="20"/>
                <w:szCs w:val="20"/>
                <w:shd w:val="clear" w:color="auto" w:fill="FFFFFF"/>
              </w:rPr>
              <w:t xml:space="preserve">Recognizes that print conveys </w:t>
            </w:r>
            <w:proofErr w:type="gramStart"/>
            <w:r w:rsidRPr="00F33B24">
              <w:rPr>
                <w:rFonts w:ascii="Century Gothic" w:hAnsi="Century Gothic" w:cstheme="minorHAnsi"/>
                <w:bCs/>
                <w:i/>
                <w:sz w:val="20"/>
                <w:szCs w:val="20"/>
                <w:shd w:val="clear" w:color="auto" w:fill="FFFFFF"/>
              </w:rPr>
              <w:t>meaning</w:t>
            </w:r>
            <w:proofErr w:type="gramEnd"/>
          </w:p>
          <w:p w14:paraId="7EB9A0AF" w14:textId="77777777" w:rsidR="001D0986" w:rsidRPr="00F33B24" w:rsidRDefault="001D0986" w:rsidP="001D0986">
            <w:pPr>
              <w:rPr>
                <w:rFonts w:ascii="Century Gothic" w:hAnsi="Century Gothic" w:cstheme="minorHAnsi"/>
                <w:bCs/>
                <w:i/>
                <w:sz w:val="20"/>
                <w:szCs w:val="20"/>
                <w:shd w:val="clear" w:color="auto" w:fill="FFFFFF"/>
              </w:rPr>
            </w:pPr>
          </w:p>
          <w:p w14:paraId="74F4BB27" w14:textId="32565715" w:rsidR="001D0986" w:rsidRPr="00F33B24" w:rsidRDefault="001D0986" w:rsidP="001D0986">
            <w:pPr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58" w:type="dxa"/>
          </w:tcPr>
          <w:p w14:paraId="35577DB2" w14:textId="77777777" w:rsidR="001D0986" w:rsidRPr="00F33B24" w:rsidRDefault="001D0986" w:rsidP="001D0986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787DF0EC" w14:textId="77777777" w:rsidR="001D0986" w:rsidRPr="00F33B24" w:rsidRDefault="001D0986" w:rsidP="001D0986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F33B24">
              <w:rPr>
                <w:noProof/>
                <w:sz w:val="20"/>
                <w:szCs w:val="20"/>
              </w:rPr>
              <w:drawing>
                <wp:inline distT="0" distB="0" distL="0" distR="0" wp14:anchorId="5000B228" wp14:editId="45BF84D8">
                  <wp:extent cx="1721922" cy="1289561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816" cy="129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CB011" w14:textId="12909715" w:rsidR="001D0986" w:rsidRPr="00F33B24" w:rsidRDefault="001D0986" w:rsidP="001D0986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F33B24">
              <w:rPr>
                <w:rFonts w:ascii="Century Gothic" w:hAnsi="Century Gothic"/>
                <w:noProof/>
                <w:sz w:val="20"/>
                <w:szCs w:val="20"/>
              </w:rPr>
              <w:t>Our letter this week is "Gg"</w:t>
            </w:r>
          </w:p>
        </w:tc>
        <w:tc>
          <w:tcPr>
            <w:tcW w:w="5120" w:type="dxa"/>
          </w:tcPr>
          <w:p w14:paraId="1FF66A02" w14:textId="77777777" w:rsidR="001D0986" w:rsidRPr="00F33B24" w:rsidRDefault="001D0986" w:rsidP="001D0986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F33B24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4B4D838D" w14:textId="77777777" w:rsidR="001D0986" w:rsidRPr="00F33B24" w:rsidRDefault="001D0986" w:rsidP="001D0986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F33B24">
              <w:rPr>
                <w:noProof/>
                <w:sz w:val="20"/>
                <w:szCs w:val="20"/>
              </w:rPr>
              <w:drawing>
                <wp:inline distT="0" distB="0" distL="0" distR="0" wp14:anchorId="388ACD5A" wp14:editId="3FF4D24F">
                  <wp:extent cx="1984076" cy="3838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34" cy="39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C943B" w14:textId="77777777" w:rsidR="001D0986" w:rsidRPr="00F33B24" w:rsidRDefault="001D0986" w:rsidP="001D0986">
            <w:pPr>
              <w:numPr>
                <w:ilvl w:val="0"/>
                <w:numId w:val="10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F33B24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Sing the alphabet song with children while they are following along looking at the letters.</w:t>
            </w:r>
          </w:p>
          <w:p w14:paraId="188F9DBD" w14:textId="77777777" w:rsidR="001D0986" w:rsidRPr="00F33B24" w:rsidRDefault="001D0986" w:rsidP="001D0986">
            <w:pPr>
              <w:shd w:val="clear" w:color="auto" w:fill="FFFFFF"/>
              <w:ind w:left="720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</w:p>
          <w:p w14:paraId="40BB6167" w14:textId="514E59A6" w:rsidR="001D0986" w:rsidRPr="00F33B24" w:rsidRDefault="001D0986" w:rsidP="001D0986">
            <w:pPr>
              <w:numPr>
                <w:ilvl w:val="0"/>
                <w:numId w:val="9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F33B24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Point out words that begin with the same letter as childre</w:t>
            </w:r>
            <w:r w:rsidR="00494CFC" w:rsidRPr="00F33B24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n’s names (e.g., John and jump)</w:t>
            </w:r>
          </w:p>
        </w:tc>
      </w:tr>
      <w:tr w:rsidR="001D0986" w:rsidRPr="00290D15" w14:paraId="30A35D2F" w14:textId="77777777" w:rsidTr="00494CFC">
        <w:trPr>
          <w:trHeight w:val="1923"/>
        </w:trPr>
        <w:tc>
          <w:tcPr>
            <w:tcW w:w="4695" w:type="dxa"/>
          </w:tcPr>
          <w:p w14:paraId="3F89272B" w14:textId="77777777" w:rsidR="00494CFC" w:rsidRPr="00F33B24" w:rsidRDefault="00494CFC" w:rsidP="00494CF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33B24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FAITH FORMATION </w:t>
            </w:r>
            <w:r w:rsidRPr="00F33B24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0BB07BB6" w14:textId="45480614" w:rsidR="00494CFC" w:rsidRPr="00F33B24" w:rsidRDefault="00494CFC" w:rsidP="00494CF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33B24">
              <w:rPr>
                <w:rFonts w:ascii="Century Gothic" w:hAnsi="Century Gothic"/>
                <w:bCs/>
                <w:sz w:val="20"/>
                <w:szCs w:val="20"/>
              </w:rPr>
              <w:t>Faith Development Concepts:</w:t>
            </w:r>
          </w:p>
          <w:p w14:paraId="25941A2B" w14:textId="77777777" w:rsidR="00494CFC" w:rsidRPr="00F33B24" w:rsidRDefault="00494CFC" w:rsidP="00494CFC">
            <w:pPr>
              <w:rPr>
                <w:rFonts w:ascii="Century Gothic" w:hAnsi="Century Gothic"/>
                <w:sz w:val="20"/>
                <w:szCs w:val="20"/>
              </w:rPr>
            </w:pPr>
            <w:r w:rsidRPr="00F33B24">
              <w:rPr>
                <w:rFonts w:ascii="Century Gothic" w:hAnsi="Century Gothic"/>
                <w:sz w:val="20"/>
                <w:szCs w:val="20"/>
              </w:rPr>
              <w:t xml:space="preserve">Develops a sense of awe and wonder, respect, </w:t>
            </w:r>
            <w:proofErr w:type="gramStart"/>
            <w:r w:rsidRPr="00F33B24">
              <w:rPr>
                <w:rFonts w:ascii="Century Gothic" w:hAnsi="Century Gothic"/>
                <w:sz w:val="20"/>
                <w:szCs w:val="20"/>
              </w:rPr>
              <w:t>gratitude</w:t>
            </w:r>
            <w:proofErr w:type="gramEnd"/>
            <w:r w:rsidRPr="00F33B24">
              <w:rPr>
                <w:sz w:val="20"/>
                <w:szCs w:val="20"/>
              </w:rPr>
              <w:t xml:space="preserve"> </w:t>
            </w:r>
            <w:r w:rsidRPr="00F33B24">
              <w:rPr>
                <w:rFonts w:ascii="Century Gothic" w:hAnsi="Century Gothic"/>
                <w:sz w:val="20"/>
                <w:szCs w:val="20"/>
              </w:rPr>
              <w:t xml:space="preserve">and stewardship for God’s creation. </w:t>
            </w:r>
          </w:p>
          <w:p w14:paraId="05240746" w14:textId="77777777" w:rsidR="00494CFC" w:rsidRPr="00F33B24" w:rsidRDefault="00494CFC" w:rsidP="00494CFC">
            <w:pPr>
              <w:rPr>
                <w:rFonts w:ascii="Century Gothic" w:hAnsi="Century Gothic"/>
                <w:sz w:val="20"/>
                <w:szCs w:val="20"/>
              </w:rPr>
            </w:pPr>
            <w:r w:rsidRPr="00F33B24">
              <w:rPr>
                <w:rFonts w:ascii="Century Gothic" w:hAnsi="Century Gothic"/>
                <w:sz w:val="20"/>
                <w:szCs w:val="20"/>
              </w:rPr>
              <w:t>Ask for and listens to Bible stories.</w:t>
            </w:r>
          </w:p>
          <w:p w14:paraId="11CA22C5" w14:textId="6EF39ABD" w:rsidR="001D0986" w:rsidRPr="00F33B24" w:rsidRDefault="001D0986" w:rsidP="001D0986">
            <w:pPr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758" w:type="dxa"/>
          </w:tcPr>
          <w:p w14:paraId="766C56EE" w14:textId="77777777" w:rsidR="00494CFC" w:rsidRPr="00F33B24" w:rsidRDefault="00494CFC" w:rsidP="00494CF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sz w:val="20"/>
                <w:szCs w:val="20"/>
              </w:rPr>
              <w:t>Creation: REVIEW of Days 1-7</w:t>
            </w:r>
          </w:p>
          <w:p w14:paraId="354FD9AE" w14:textId="77777777" w:rsidR="00494CFC" w:rsidRPr="00F33B24" w:rsidRDefault="00494CFC" w:rsidP="00494CF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722DE216" w14:textId="3A318567" w:rsidR="00494CFC" w:rsidRPr="00F33B24" w:rsidRDefault="00494CFC" w:rsidP="00494CFC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sz w:val="20"/>
                <w:szCs w:val="20"/>
              </w:rPr>
              <w:t xml:space="preserve">Putting our Creation Pictures together into a </w:t>
            </w:r>
            <w:proofErr w:type="gramStart"/>
            <w:r w:rsidRPr="00F33B24">
              <w:rPr>
                <w:rFonts w:ascii="Century Gothic" w:hAnsi="Century Gothic" w:cstheme="minorHAnsi"/>
                <w:sz w:val="20"/>
                <w:szCs w:val="20"/>
              </w:rPr>
              <w:t>book, and</w:t>
            </w:r>
            <w:proofErr w:type="gramEnd"/>
            <w:r w:rsidRPr="00F33B24">
              <w:rPr>
                <w:rFonts w:ascii="Century Gothic" w:hAnsi="Century Gothic" w:cstheme="minorHAnsi"/>
                <w:sz w:val="20"/>
                <w:szCs w:val="20"/>
              </w:rPr>
              <w:t xml:space="preserve"> making a cover.</w:t>
            </w:r>
          </w:p>
          <w:p w14:paraId="12A49345" w14:textId="109FD174" w:rsidR="001D0986" w:rsidRPr="00F33B24" w:rsidRDefault="00494CFC" w:rsidP="001D09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33B2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4736EC1" wp14:editId="225C64A9">
                  <wp:extent cx="1163427" cy="894944"/>
                  <wp:effectExtent l="0" t="0" r="0" b="63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191" cy="89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</w:tcPr>
          <w:p w14:paraId="4EB27E48" w14:textId="3F1475B0" w:rsidR="001D0986" w:rsidRPr="00F33B24" w:rsidRDefault="00494CFC" w:rsidP="00494CFC">
            <w:pPr>
              <w:shd w:val="clear" w:color="auto" w:fill="FFFFFF"/>
              <w:rPr>
                <w:rFonts w:ascii="Century Gothic" w:hAnsi="Century Gothic"/>
                <w:noProof/>
                <w:sz w:val="20"/>
                <w:szCs w:val="20"/>
              </w:rPr>
            </w:pPr>
            <w:r w:rsidRPr="00F33B24">
              <w:rPr>
                <w:rFonts w:ascii="Century Gothic" w:hAnsi="Century Gothic"/>
                <w:noProof/>
                <w:sz w:val="20"/>
                <w:szCs w:val="20"/>
              </w:rPr>
              <w:t xml:space="preserve">We will be sending home the Creation Book that your child has made during this unit. You may occational read and look through the pictures he/she made. Perhaps they will want to talk some of the pictures with you. </w:t>
            </w:r>
          </w:p>
        </w:tc>
      </w:tr>
    </w:tbl>
    <w:p w14:paraId="4620BC8B" w14:textId="7739BEDA" w:rsidR="00F33B24" w:rsidRPr="00AD6E24" w:rsidRDefault="00F33B24" w:rsidP="00A61FAC">
      <w:pPr>
        <w:rPr>
          <w:rFonts w:ascii="Century Gothic" w:hAnsi="Century Gothic" w:cstheme="minorHAnsi"/>
          <w:sz w:val="6"/>
          <w:szCs w:val="6"/>
        </w:rPr>
      </w:pPr>
    </w:p>
    <w:p w14:paraId="7F56BEC5" w14:textId="77777777" w:rsidR="00494CFC" w:rsidRDefault="00494CFC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14F7DE82" w14:textId="77777777" w:rsidR="00494CFC" w:rsidRDefault="00494CFC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sectPr w:rsidR="00494CFC" w:rsidSect="006A3114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1C4C" w14:textId="77777777" w:rsidR="00C43037" w:rsidRDefault="00C43037" w:rsidP="00A61FAC">
      <w:r>
        <w:separator/>
      </w:r>
    </w:p>
  </w:endnote>
  <w:endnote w:type="continuationSeparator" w:id="0">
    <w:p w14:paraId="463C315C" w14:textId="77777777" w:rsidR="00C43037" w:rsidRDefault="00C4303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69B8" w14:textId="77777777" w:rsidR="00C43037" w:rsidRDefault="00C43037" w:rsidP="00A61FAC">
      <w:r>
        <w:separator/>
      </w:r>
    </w:p>
  </w:footnote>
  <w:footnote w:type="continuationSeparator" w:id="0">
    <w:p w14:paraId="071AEF41" w14:textId="77777777" w:rsidR="00C43037" w:rsidRDefault="00C4303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0B6BDE07" w:rsidR="006A3114" w:rsidRPr="009E71C6" w:rsidRDefault="006A3114">
    <w:pPr>
      <w:pStyle w:val="Header"/>
      <w:rPr>
        <w:rFonts w:ascii="Century Gothic" w:hAnsi="Century Gothic"/>
        <w:sz w:val="26"/>
        <w:szCs w:val="26"/>
      </w:rPr>
    </w:pPr>
    <w:proofErr w:type="gramStart"/>
    <w:r w:rsidRPr="009E71C6">
      <w:rPr>
        <w:rFonts w:ascii="Century Gothic" w:hAnsi="Century Gothic"/>
        <w:sz w:val="26"/>
        <w:szCs w:val="26"/>
      </w:rPr>
      <w:t>VP</w:t>
    </w:r>
    <w:r w:rsidR="00F33B24">
      <w:rPr>
        <w:rFonts w:ascii="Century Gothic" w:hAnsi="Century Gothic"/>
        <w:sz w:val="26"/>
        <w:szCs w:val="26"/>
      </w:rPr>
      <w:t>K  Mrs.</w:t>
    </w:r>
    <w:proofErr w:type="gramEnd"/>
    <w:r w:rsidR="00F33B24">
      <w:rPr>
        <w:rFonts w:ascii="Century Gothic" w:hAnsi="Century Gothic"/>
        <w:sz w:val="26"/>
        <w:szCs w:val="26"/>
      </w:rPr>
      <w:t xml:space="preserve"> Tiffany                                     </w:t>
    </w:r>
    <w:r w:rsidR="00594FA7" w:rsidRPr="009E71C6">
      <w:rPr>
        <w:rFonts w:ascii="Century Gothic" w:hAnsi="Century Gothic"/>
        <w:sz w:val="26"/>
        <w:szCs w:val="26"/>
      </w:rPr>
      <w:t xml:space="preserve"> Creating Our C</w:t>
    </w:r>
    <w:r w:rsidR="00DA4C50">
      <w:rPr>
        <w:rFonts w:ascii="Century Gothic" w:hAnsi="Century Gothic"/>
        <w:sz w:val="26"/>
        <w:szCs w:val="26"/>
      </w:rPr>
      <w:t>ommunity</w:t>
    </w:r>
    <w:r w:rsidR="00F33B24">
      <w:rPr>
        <w:rFonts w:ascii="Century Gothic" w:hAnsi="Century Gothic"/>
        <w:sz w:val="26"/>
        <w:szCs w:val="26"/>
      </w:rPr>
      <w:t xml:space="preserve">                          </w:t>
    </w:r>
    <w:r w:rsidR="00594FA7" w:rsidRPr="009E71C6">
      <w:rPr>
        <w:rFonts w:ascii="Century Gothic" w:hAnsi="Century Gothic"/>
        <w:sz w:val="26"/>
        <w:szCs w:val="26"/>
      </w:rPr>
      <w:t xml:space="preserve">    </w:t>
    </w:r>
    <w:r w:rsidR="000734EF">
      <w:rPr>
        <w:rFonts w:ascii="Century Gothic" w:hAnsi="Century Gothic"/>
        <w:sz w:val="26"/>
        <w:szCs w:val="26"/>
      </w:rPr>
      <w:t xml:space="preserve"> </w:t>
    </w:r>
    <w:r w:rsidR="00594FA7" w:rsidRPr="009E71C6">
      <w:rPr>
        <w:rFonts w:ascii="Century Gothic" w:hAnsi="Century Gothic"/>
        <w:sz w:val="26"/>
        <w:szCs w:val="26"/>
      </w:rPr>
      <w:t xml:space="preserve">Week of </w:t>
    </w:r>
    <w:r w:rsidR="000734EF">
      <w:rPr>
        <w:rFonts w:ascii="Century Gothic" w:hAnsi="Century Gothic"/>
        <w:sz w:val="26"/>
        <w:szCs w:val="26"/>
      </w:rPr>
      <w:t>Sept</w:t>
    </w:r>
    <w:r w:rsidR="00F33B24">
      <w:rPr>
        <w:rFonts w:ascii="Century Gothic" w:hAnsi="Century Gothic"/>
        <w:sz w:val="26"/>
        <w:szCs w:val="26"/>
      </w:rPr>
      <w:t xml:space="preserve">ember 25-29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21AB0"/>
    <w:multiLevelType w:val="multilevel"/>
    <w:tmpl w:val="1B4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3164165">
    <w:abstractNumId w:val="6"/>
  </w:num>
  <w:num w:numId="2" w16cid:durableId="2112967529">
    <w:abstractNumId w:val="4"/>
  </w:num>
  <w:num w:numId="3" w16cid:durableId="182016978">
    <w:abstractNumId w:val="5"/>
  </w:num>
  <w:num w:numId="4" w16cid:durableId="445730884">
    <w:abstractNumId w:val="7"/>
  </w:num>
  <w:num w:numId="5" w16cid:durableId="1324889978">
    <w:abstractNumId w:val="3"/>
  </w:num>
  <w:num w:numId="6" w16cid:durableId="1789272810">
    <w:abstractNumId w:val="10"/>
  </w:num>
  <w:num w:numId="7" w16cid:durableId="94441263">
    <w:abstractNumId w:val="0"/>
  </w:num>
  <w:num w:numId="8" w16cid:durableId="2113934727">
    <w:abstractNumId w:val="9"/>
  </w:num>
  <w:num w:numId="9" w16cid:durableId="1071346595">
    <w:abstractNumId w:val="2"/>
  </w:num>
  <w:num w:numId="10" w16cid:durableId="1957446847">
    <w:abstractNumId w:val="1"/>
  </w:num>
  <w:num w:numId="11" w16cid:durableId="2138142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AC"/>
    <w:rsid w:val="000135EE"/>
    <w:rsid w:val="000445D5"/>
    <w:rsid w:val="00070BA1"/>
    <w:rsid w:val="000734EF"/>
    <w:rsid w:val="000760EB"/>
    <w:rsid w:val="00080C56"/>
    <w:rsid w:val="000B3F30"/>
    <w:rsid w:val="000C21AE"/>
    <w:rsid w:val="000D6C8E"/>
    <w:rsid w:val="000E0955"/>
    <w:rsid w:val="000E48BF"/>
    <w:rsid w:val="00132B72"/>
    <w:rsid w:val="00156929"/>
    <w:rsid w:val="00164E12"/>
    <w:rsid w:val="0017679A"/>
    <w:rsid w:val="001C340D"/>
    <w:rsid w:val="001D0986"/>
    <w:rsid w:val="0024482B"/>
    <w:rsid w:val="002540AF"/>
    <w:rsid w:val="0025434F"/>
    <w:rsid w:val="00290D15"/>
    <w:rsid w:val="002A1DE0"/>
    <w:rsid w:val="002A66A8"/>
    <w:rsid w:val="002A6BA1"/>
    <w:rsid w:val="002B2C5E"/>
    <w:rsid w:val="002F3A22"/>
    <w:rsid w:val="003142C4"/>
    <w:rsid w:val="00327AF1"/>
    <w:rsid w:val="00337416"/>
    <w:rsid w:val="00345510"/>
    <w:rsid w:val="00362561"/>
    <w:rsid w:val="00363FAB"/>
    <w:rsid w:val="00385C45"/>
    <w:rsid w:val="003B279E"/>
    <w:rsid w:val="003B5EA0"/>
    <w:rsid w:val="003D6503"/>
    <w:rsid w:val="004051A6"/>
    <w:rsid w:val="00441349"/>
    <w:rsid w:val="004425A5"/>
    <w:rsid w:val="004858C7"/>
    <w:rsid w:val="00494CFC"/>
    <w:rsid w:val="004A0CEA"/>
    <w:rsid w:val="004A6D60"/>
    <w:rsid w:val="004C1156"/>
    <w:rsid w:val="004D7548"/>
    <w:rsid w:val="004F21F0"/>
    <w:rsid w:val="004F4BA1"/>
    <w:rsid w:val="005054DE"/>
    <w:rsid w:val="00521F60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E0063"/>
    <w:rsid w:val="005E6755"/>
    <w:rsid w:val="006306A4"/>
    <w:rsid w:val="006640EA"/>
    <w:rsid w:val="006819BA"/>
    <w:rsid w:val="00685E49"/>
    <w:rsid w:val="006A1DE5"/>
    <w:rsid w:val="006A3114"/>
    <w:rsid w:val="006C28B0"/>
    <w:rsid w:val="006D52EF"/>
    <w:rsid w:val="006D68D1"/>
    <w:rsid w:val="0070383B"/>
    <w:rsid w:val="007107DD"/>
    <w:rsid w:val="007501B4"/>
    <w:rsid w:val="0075109D"/>
    <w:rsid w:val="00756058"/>
    <w:rsid w:val="00765FF7"/>
    <w:rsid w:val="007705E3"/>
    <w:rsid w:val="007824B8"/>
    <w:rsid w:val="0079212A"/>
    <w:rsid w:val="007A124B"/>
    <w:rsid w:val="007A3745"/>
    <w:rsid w:val="007E4AF2"/>
    <w:rsid w:val="007F425B"/>
    <w:rsid w:val="008336AF"/>
    <w:rsid w:val="00865387"/>
    <w:rsid w:val="00876E6A"/>
    <w:rsid w:val="00881474"/>
    <w:rsid w:val="008B0A96"/>
    <w:rsid w:val="008C52B8"/>
    <w:rsid w:val="008D709E"/>
    <w:rsid w:val="0096747A"/>
    <w:rsid w:val="009D4DC9"/>
    <w:rsid w:val="009E71C6"/>
    <w:rsid w:val="009F0FFA"/>
    <w:rsid w:val="00A21A45"/>
    <w:rsid w:val="00A239B8"/>
    <w:rsid w:val="00A61FAC"/>
    <w:rsid w:val="00A860AF"/>
    <w:rsid w:val="00A9094E"/>
    <w:rsid w:val="00AD6B22"/>
    <w:rsid w:val="00AD6E24"/>
    <w:rsid w:val="00B2709F"/>
    <w:rsid w:val="00B3560F"/>
    <w:rsid w:val="00B37D71"/>
    <w:rsid w:val="00B6370D"/>
    <w:rsid w:val="00B72836"/>
    <w:rsid w:val="00B81F80"/>
    <w:rsid w:val="00B84B59"/>
    <w:rsid w:val="00B85C76"/>
    <w:rsid w:val="00BB0794"/>
    <w:rsid w:val="00BC4639"/>
    <w:rsid w:val="00BD6814"/>
    <w:rsid w:val="00BD7EAB"/>
    <w:rsid w:val="00C17CEC"/>
    <w:rsid w:val="00C43037"/>
    <w:rsid w:val="00C8141F"/>
    <w:rsid w:val="00C81F8B"/>
    <w:rsid w:val="00C83E94"/>
    <w:rsid w:val="00CA6B42"/>
    <w:rsid w:val="00CE5B93"/>
    <w:rsid w:val="00D20C07"/>
    <w:rsid w:val="00D3634C"/>
    <w:rsid w:val="00D37949"/>
    <w:rsid w:val="00D8692B"/>
    <w:rsid w:val="00DA4257"/>
    <w:rsid w:val="00DA4C50"/>
    <w:rsid w:val="00E00BD8"/>
    <w:rsid w:val="00E21423"/>
    <w:rsid w:val="00E24F55"/>
    <w:rsid w:val="00E4526F"/>
    <w:rsid w:val="00E539A3"/>
    <w:rsid w:val="00E61EA3"/>
    <w:rsid w:val="00E803DA"/>
    <w:rsid w:val="00E93D12"/>
    <w:rsid w:val="00ED29CA"/>
    <w:rsid w:val="00EF39E8"/>
    <w:rsid w:val="00EF5253"/>
    <w:rsid w:val="00F33B24"/>
    <w:rsid w:val="00F56685"/>
    <w:rsid w:val="00F6267A"/>
    <w:rsid w:val="00F71BCD"/>
    <w:rsid w:val="00F93A1D"/>
    <w:rsid w:val="00F9792A"/>
    <w:rsid w:val="00FA2D17"/>
    <w:rsid w:val="00FA54E6"/>
    <w:rsid w:val="00FB4C39"/>
    <w:rsid w:val="00FC0D87"/>
    <w:rsid w:val="00FD5EF3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Tiffany Callow</cp:lastModifiedBy>
  <cp:revision>2</cp:revision>
  <cp:lastPrinted>2021-09-13T10:36:00Z</cp:lastPrinted>
  <dcterms:created xsi:type="dcterms:W3CDTF">2023-07-24T03:03:00Z</dcterms:created>
  <dcterms:modified xsi:type="dcterms:W3CDTF">2023-07-24T03:03:00Z</dcterms:modified>
</cp:coreProperties>
</file>