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B4FEA" w14:paraId="4F653B3C" w14:textId="77777777" w:rsidTr="00CB4FEA">
        <w:tc>
          <w:tcPr>
            <w:tcW w:w="4392" w:type="dxa"/>
          </w:tcPr>
          <w:p w14:paraId="0EE17F9F" w14:textId="26035A94" w:rsidR="00CB4FEA" w:rsidRDefault="00CB4FEA">
            <w:r>
              <w:t xml:space="preserve">                           </w:t>
            </w:r>
            <w:r w:rsidRPr="00CB4FEA">
              <w:rPr>
                <w:highlight w:val="red"/>
              </w:rPr>
              <w:t>Standards</w:t>
            </w:r>
          </w:p>
        </w:tc>
        <w:tc>
          <w:tcPr>
            <w:tcW w:w="4392" w:type="dxa"/>
          </w:tcPr>
          <w:p w14:paraId="7BE9B2ED" w14:textId="23F0D40D" w:rsidR="00CB4FEA" w:rsidRDefault="00CB4FEA">
            <w:r>
              <w:t xml:space="preserve">                          </w:t>
            </w:r>
            <w:r w:rsidRPr="00CB4FEA">
              <w:rPr>
                <w:highlight w:val="yellow"/>
              </w:rPr>
              <w:t>Activities</w:t>
            </w:r>
          </w:p>
        </w:tc>
        <w:tc>
          <w:tcPr>
            <w:tcW w:w="4392" w:type="dxa"/>
          </w:tcPr>
          <w:p w14:paraId="4F8228D4" w14:textId="33EBE498" w:rsidR="00CB4FEA" w:rsidRPr="00CB4FEA" w:rsidRDefault="00CB4FEA">
            <w:pPr>
              <w:rPr>
                <w:highlight w:val="darkGreen"/>
              </w:rPr>
            </w:pPr>
            <w:r w:rsidRPr="00CB4FEA">
              <w:t xml:space="preserve">                 </w:t>
            </w:r>
            <w:r w:rsidRPr="00CB4FEA">
              <w:rPr>
                <w:highlight w:val="darkGreen"/>
              </w:rPr>
              <w:t xml:space="preserve">  Home Extension</w:t>
            </w:r>
          </w:p>
        </w:tc>
      </w:tr>
      <w:tr w:rsidR="00CB4FEA" w14:paraId="0052D8BC" w14:textId="77777777" w:rsidTr="00CB4FEA">
        <w:tc>
          <w:tcPr>
            <w:tcW w:w="4392" w:type="dxa"/>
          </w:tcPr>
          <w:p w14:paraId="69D5C542" w14:textId="77777777" w:rsidR="00CB4FEA" w:rsidRPr="00CB4FEA" w:rsidRDefault="00CB4FEA">
            <w:pPr>
              <w:rPr>
                <w:sz w:val="24"/>
                <w:szCs w:val="24"/>
              </w:rPr>
            </w:pPr>
          </w:p>
          <w:p w14:paraId="48E287F0" w14:textId="77777777" w:rsidR="00CB4FEA" w:rsidRPr="00CB4FEA" w:rsidRDefault="00CB4FEA" w:rsidP="00CB4FE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B4FEA">
              <w:rPr>
                <w:b/>
                <w:bCs/>
                <w:color w:val="FF0000"/>
                <w:sz w:val="24"/>
                <w:szCs w:val="24"/>
              </w:rPr>
              <w:t>VI. Scientific Inquiry</w:t>
            </w:r>
          </w:p>
          <w:p w14:paraId="3585ED69" w14:textId="77777777" w:rsidR="00CB4FEA" w:rsidRPr="00CB4FEA" w:rsidRDefault="00CB4FEA" w:rsidP="00CB4FEA">
            <w:pPr>
              <w:rPr>
                <w:b/>
                <w:bCs/>
                <w:sz w:val="24"/>
                <w:szCs w:val="24"/>
              </w:rPr>
            </w:pPr>
            <w:r w:rsidRPr="00CB4FEA">
              <w:rPr>
                <w:b/>
                <w:bCs/>
                <w:sz w:val="24"/>
                <w:szCs w:val="24"/>
              </w:rPr>
              <w:t>A. Scientific exploration through exploration and discovery</w:t>
            </w:r>
          </w:p>
          <w:p w14:paraId="3B633B77" w14:textId="17F8C749" w:rsidR="00CB4FEA" w:rsidRDefault="00CB4FEA" w:rsidP="00CB4FEA">
            <w:pPr>
              <w:rPr>
                <w:sz w:val="24"/>
                <w:szCs w:val="24"/>
              </w:rPr>
            </w:pPr>
            <w:r w:rsidRPr="00CB4FEA">
              <w:rPr>
                <w:sz w:val="24"/>
                <w:szCs w:val="24"/>
              </w:rPr>
              <w:t>3. Uses understanding of casual relationships to act on social and physical environments</w:t>
            </w:r>
          </w:p>
          <w:p w14:paraId="3E01FB0F" w14:textId="6D09497C" w:rsidR="00CB4FEA" w:rsidRDefault="00CB4FEA" w:rsidP="00CB4FEA">
            <w:pPr>
              <w:rPr>
                <w:sz w:val="24"/>
                <w:szCs w:val="24"/>
              </w:rPr>
            </w:pPr>
          </w:p>
          <w:p w14:paraId="18550E7D" w14:textId="12198F61" w:rsidR="00CB4FEA" w:rsidRDefault="00CB4FEA" w:rsidP="00CB4FEA">
            <w:pPr>
              <w:rPr>
                <w:sz w:val="24"/>
                <w:szCs w:val="24"/>
              </w:rPr>
            </w:pPr>
          </w:p>
          <w:p w14:paraId="799E3807" w14:textId="45D862CC" w:rsidR="00CB4FEA" w:rsidRDefault="00CB4FEA" w:rsidP="00CB4FEA">
            <w:pPr>
              <w:rPr>
                <w:sz w:val="24"/>
                <w:szCs w:val="24"/>
              </w:rPr>
            </w:pPr>
          </w:p>
          <w:p w14:paraId="19530880" w14:textId="2179C88E" w:rsidR="00CB4FEA" w:rsidRDefault="00CB4FEA" w:rsidP="00CB4FEA">
            <w:pPr>
              <w:rPr>
                <w:sz w:val="24"/>
                <w:szCs w:val="24"/>
              </w:rPr>
            </w:pPr>
          </w:p>
          <w:p w14:paraId="580FAFF3" w14:textId="77777777" w:rsidR="00CB4FEA" w:rsidRPr="00CB4FEA" w:rsidRDefault="00CB4FEA" w:rsidP="00CB4FEA">
            <w:pPr>
              <w:rPr>
                <w:sz w:val="24"/>
                <w:szCs w:val="24"/>
              </w:rPr>
            </w:pPr>
          </w:p>
          <w:p w14:paraId="1695B78B" w14:textId="08AF12DC" w:rsidR="00CB4FEA" w:rsidRPr="00CB4FEA" w:rsidRDefault="00CB4FEA" w:rsidP="00CB4FEA">
            <w:pPr>
              <w:rPr>
                <w:sz w:val="24"/>
                <w:szCs w:val="24"/>
              </w:rPr>
            </w:pPr>
          </w:p>
          <w:p w14:paraId="3F7340B6" w14:textId="43866833" w:rsidR="00CB4FEA" w:rsidRPr="00CB4FEA" w:rsidRDefault="00CB4FEA" w:rsidP="00CB4FEA">
            <w:pPr>
              <w:rPr>
                <w:sz w:val="24"/>
                <w:szCs w:val="24"/>
              </w:rPr>
            </w:pPr>
          </w:p>
          <w:p w14:paraId="16583D74" w14:textId="523A4536" w:rsidR="00CB4FEA" w:rsidRPr="00CB4FEA" w:rsidRDefault="00CB4FEA" w:rsidP="00CB4FEA">
            <w:pPr>
              <w:rPr>
                <w:sz w:val="24"/>
                <w:szCs w:val="24"/>
              </w:rPr>
            </w:pPr>
          </w:p>
          <w:p w14:paraId="758B5D8A" w14:textId="77777777" w:rsidR="00CB4FEA" w:rsidRPr="00CB4FEA" w:rsidRDefault="00CB4FEA" w:rsidP="00CB4FE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B4FEA">
              <w:rPr>
                <w:b/>
                <w:bCs/>
                <w:color w:val="FF0000"/>
                <w:sz w:val="24"/>
                <w:szCs w:val="24"/>
              </w:rPr>
              <w:t xml:space="preserve">VI. Scientific Inquiry </w:t>
            </w:r>
          </w:p>
          <w:p w14:paraId="7E907589" w14:textId="77777777" w:rsidR="00CB4FEA" w:rsidRPr="00CB4FEA" w:rsidRDefault="00CB4FEA" w:rsidP="00CB4FEA">
            <w:pPr>
              <w:rPr>
                <w:b/>
                <w:bCs/>
                <w:sz w:val="24"/>
                <w:szCs w:val="24"/>
              </w:rPr>
            </w:pPr>
            <w:r w:rsidRPr="00CB4FEA">
              <w:rPr>
                <w:b/>
                <w:bCs/>
                <w:sz w:val="24"/>
                <w:szCs w:val="24"/>
              </w:rPr>
              <w:t>A. Scientific Inquiry through exploration and discovery</w:t>
            </w:r>
          </w:p>
          <w:p w14:paraId="06F9F319" w14:textId="77777777" w:rsidR="00CB4FEA" w:rsidRPr="00CB4FEA" w:rsidRDefault="00CB4FEA" w:rsidP="00CB4FEA">
            <w:pPr>
              <w:rPr>
                <w:b/>
                <w:bCs/>
                <w:sz w:val="24"/>
                <w:szCs w:val="24"/>
              </w:rPr>
            </w:pPr>
            <w:r w:rsidRPr="00CB4FEA">
              <w:rPr>
                <w:sz w:val="24"/>
                <w:szCs w:val="24"/>
              </w:rPr>
              <w:t>3. Uses understanding of casual relationships to act on social and physical environments</w:t>
            </w:r>
          </w:p>
          <w:p w14:paraId="207DF9B1" w14:textId="3DEFAFF8" w:rsidR="00CB4FEA" w:rsidRPr="00CB4FEA" w:rsidRDefault="00CB4FEA" w:rsidP="00CB4FEA">
            <w:pPr>
              <w:rPr>
                <w:sz w:val="24"/>
                <w:szCs w:val="24"/>
              </w:rPr>
            </w:pPr>
            <w:r w:rsidRPr="00CB4FEA">
              <w:rPr>
                <w:b/>
                <w:bCs/>
                <w:sz w:val="24"/>
                <w:szCs w:val="24"/>
              </w:rPr>
              <w:t xml:space="preserve">Benchmark d. </w:t>
            </w:r>
            <w:r w:rsidRPr="00CB4FEA">
              <w:rPr>
                <w:sz w:val="24"/>
                <w:szCs w:val="24"/>
              </w:rPr>
              <w:t>Shares findings and outcomes of experiment</w:t>
            </w:r>
          </w:p>
          <w:p w14:paraId="31856713" w14:textId="75674471" w:rsidR="00CB4FEA" w:rsidRDefault="00CB4FEA">
            <w:pPr>
              <w:rPr>
                <w:sz w:val="24"/>
                <w:szCs w:val="24"/>
              </w:rPr>
            </w:pPr>
          </w:p>
          <w:p w14:paraId="15B9A1B8" w14:textId="0D7DD90D" w:rsidR="00CB4FEA" w:rsidRDefault="00CB4FEA">
            <w:pPr>
              <w:rPr>
                <w:sz w:val="24"/>
                <w:szCs w:val="24"/>
              </w:rPr>
            </w:pPr>
          </w:p>
          <w:p w14:paraId="2FFC8CF5" w14:textId="06B8668E" w:rsidR="00CB4FEA" w:rsidRDefault="00CB4FEA">
            <w:pPr>
              <w:rPr>
                <w:sz w:val="24"/>
                <w:szCs w:val="24"/>
              </w:rPr>
            </w:pPr>
          </w:p>
          <w:p w14:paraId="6B42F700" w14:textId="030ABBA8" w:rsidR="00CB4FEA" w:rsidRDefault="00CB4FEA">
            <w:pPr>
              <w:rPr>
                <w:sz w:val="24"/>
                <w:szCs w:val="24"/>
              </w:rPr>
            </w:pPr>
          </w:p>
          <w:p w14:paraId="799E4E0D" w14:textId="060CBB98" w:rsidR="00CB4FEA" w:rsidRPr="00CB4FEA" w:rsidRDefault="00CB4FEA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CD81C30" w14:textId="77777777" w:rsidR="00CB4FEA" w:rsidRPr="00CB4FEA" w:rsidRDefault="00CB4FEA" w:rsidP="00CB4FEA">
            <w:r w:rsidRPr="00CB4FEA">
              <w:t>Have students gather fallen leaves if possible (not brown because they will crumble)</w:t>
            </w:r>
          </w:p>
          <w:p w14:paraId="59BE2691" w14:textId="77777777" w:rsidR="00CB4FEA" w:rsidRPr="00CB4FEA" w:rsidRDefault="00CB4FEA" w:rsidP="00CB4FEA">
            <w:r w:rsidRPr="00CB4FEA">
              <w:t>Demonstrate how to do a leaf rubbing.</w:t>
            </w:r>
          </w:p>
          <w:p w14:paraId="6EDA6D4D" w14:textId="77777777" w:rsidR="00CB4FEA" w:rsidRPr="00CB4FEA" w:rsidRDefault="00CB4FEA" w:rsidP="00CB4FEA"/>
          <w:p w14:paraId="4CA02100" w14:textId="77777777" w:rsidR="00CB4FEA" w:rsidRPr="00CB4FEA" w:rsidRDefault="00CB4FEA" w:rsidP="00CB4FEA">
            <w:r w:rsidRPr="00CB4FEA">
              <w:t>A rubbing is done by placing a leaf under a sheet of paper and rubbing crayon over top of it, to reveal its texture and shape.</w:t>
            </w:r>
          </w:p>
          <w:p w14:paraId="1A9EBC6E" w14:textId="2351E632" w:rsidR="00CB4FEA" w:rsidRPr="00CB4FEA" w:rsidRDefault="00CB4FEA">
            <w:r w:rsidRPr="00CB4FEA">
              <w:rPr>
                <w:noProof/>
              </w:rPr>
              <w:drawing>
                <wp:inline distT="0" distB="0" distL="0" distR="0" wp14:anchorId="5B27251E" wp14:editId="07C7D162">
                  <wp:extent cx="945756" cy="631596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035" cy="66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6F6EB8" w14:textId="77777777" w:rsidR="00CB4FEA" w:rsidRPr="00CB4FEA" w:rsidRDefault="00CB4FEA"/>
          <w:p w14:paraId="44C2AE8F" w14:textId="77777777" w:rsidR="00CB4FEA" w:rsidRPr="00CB4FEA" w:rsidRDefault="00CB4FEA"/>
          <w:p w14:paraId="14E7122A" w14:textId="77777777" w:rsidR="00CB4FEA" w:rsidRPr="00CB4FEA" w:rsidRDefault="00CB4FEA"/>
          <w:p w14:paraId="7FB089EE" w14:textId="77777777" w:rsidR="00CB4FEA" w:rsidRPr="00CB4FEA" w:rsidRDefault="00CB4FEA" w:rsidP="00CB4FEA"/>
          <w:p w14:paraId="32A863E7" w14:textId="77777777" w:rsidR="00CB4FEA" w:rsidRPr="00CB4FEA" w:rsidRDefault="00CB4FEA" w:rsidP="00CB4FEA">
            <w:r w:rsidRPr="00CB4FEA">
              <w:t>Wassily Kandinsky</w:t>
            </w:r>
          </w:p>
          <w:p w14:paraId="010D52E3" w14:textId="77777777" w:rsidR="00CB4FEA" w:rsidRPr="00CB4FEA" w:rsidRDefault="00CB4FEA" w:rsidP="00CB4FEA">
            <w:r w:rsidRPr="00CB4FEA">
              <w:t xml:space="preserve"> Concentric Circles</w:t>
            </w:r>
          </w:p>
          <w:p w14:paraId="77318A41" w14:textId="77777777" w:rsidR="00CB4FEA" w:rsidRPr="00CB4FEA" w:rsidRDefault="00CB4FEA" w:rsidP="00CB4FEA">
            <w:r w:rsidRPr="00CB4FEA">
              <w:rPr>
                <w:noProof/>
              </w:rPr>
              <w:drawing>
                <wp:inline distT="0" distB="0" distL="0" distR="0" wp14:anchorId="77FD8EE6" wp14:editId="556013E6">
                  <wp:extent cx="989815" cy="7026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53" t="16208" r="13509" b="21780"/>
                          <a:stretch/>
                        </pic:blipFill>
                        <pic:spPr bwMode="auto">
                          <a:xfrm>
                            <a:off x="0" y="0"/>
                            <a:ext cx="1010190" cy="71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91DDDE" w14:textId="77777777" w:rsidR="00CB4FEA" w:rsidRPr="00CB4FEA" w:rsidRDefault="00CB4FEA" w:rsidP="00CB4FEA"/>
          <w:p w14:paraId="70F97592" w14:textId="77777777" w:rsidR="00CB4FEA" w:rsidRPr="00CB4FEA" w:rsidRDefault="00CB4FEA" w:rsidP="00CB4FEA">
            <w:r w:rsidRPr="00CB4FEA">
              <w:t xml:space="preserve">See if children can recreate this piece of art using only crayons. </w:t>
            </w:r>
          </w:p>
          <w:p w14:paraId="2D205FC5" w14:textId="77777777" w:rsidR="00CB4FEA" w:rsidRPr="00CB4FEA" w:rsidRDefault="00CB4FEA" w:rsidP="00CB4FEA"/>
          <w:p w14:paraId="4E06DA9D" w14:textId="77777777" w:rsidR="00CB4FEA" w:rsidRPr="00CB4FEA" w:rsidRDefault="00CB4FEA" w:rsidP="00CB4FEA">
            <w:r w:rsidRPr="00CB4FEA">
              <w:t>(Need: wax paper, liquid starch, paint brushes, colored tissue paper cut into squares)</w:t>
            </w:r>
          </w:p>
          <w:p w14:paraId="49254015" w14:textId="7BAF734C" w:rsidR="00CB4FEA" w:rsidRPr="00CB4FEA" w:rsidRDefault="00CB4FEA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5D007DC" w14:textId="77777777" w:rsidR="00CB4FEA" w:rsidRPr="00CB4FEA" w:rsidRDefault="00CB4FEA" w:rsidP="00CB4FEA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15BD89A2" w14:textId="77777777" w:rsidR="00CB4FEA" w:rsidRDefault="00CB4FEA" w:rsidP="00CB4FEA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2DC7721A" w14:textId="77777777" w:rsidR="00CB4FEA" w:rsidRDefault="00CB4FEA" w:rsidP="00CB4FEA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26645F94" w14:textId="77777777" w:rsidR="00CB4FEA" w:rsidRDefault="00CB4FEA" w:rsidP="00CB4FEA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78CA7975" w14:textId="73B383DC" w:rsidR="00CB4FEA" w:rsidRDefault="00CB4FEA" w:rsidP="00CB4FEA">
            <w:pPr>
              <w:rPr>
                <w:b/>
                <w:bCs/>
                <w:color w:val="4B732F"/>
                <w:sz w:val="24"/>
                <w:szCs w:val="24"/>
              </w:rPr>
            </w:pPr>
            <w:r w:rsidRPr="00CB4FEA">
              <w:rPr>
                <w:b/>
                <w:bCs/>
                <w:color w:val="4B732F"/>
                <w:sz w:val="24"/>
                <w:szCs w:val="24"/>
                <w:highlight w:val="yellow"/>
              </w:rPr>
              <w:t>Please bring in a variety of different leaves so we can explore leaf rubbing from multiple environments outside of our school.</w:t>
            </w:r>
          </w:p>
          <w:p w14:paraId="48D6799F" w14:textId="67049569" w:rsidR="00CB4FEA" w:rsidRDefault="00CB4FEA" w:rsidP="00CB4FEA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35E4D661" w14:textId="27011D08" w:rsidR="00CB4FEA" w:rsidRDefault="00CB4FEA" w:rsidP="00CB4FEA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70C394EB" w14:textId="1A34F37C" w:rsidR="00CB4FEA" w:rsidRDefault="00CB4FEA" w:rsidP="00CB4FEA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7C6D961D" w14:textId="1324CDF9" w:rsidR="00CB4FEA" w:rsidRDefault="00CB4FEA" w:rsidP="00CB4FEA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05FE919E" w14:textId="12250ACE" w:rsidR="00CB4FEA" w:rsidRDefault="00CB4FEA" w:rsidP="00CB4FEA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321C415A" w14:textId="77777777" w:rsidR="00CB4FEA" w:rsidRPr="00CB4FEA" w:rsidRDefault="00CB4FEA" w:rsidP="00CB4FEA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0AA264FC" w14:textId="77777777" w:rsidR="00CB4FEA" w:rsidRPr="00CB4FEA" w:rsidRDefault="00CB4FEA" w:rsidP="00CB4FEA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35184D1B" w14:textId="1308C52E" w:rsidR="00CB4FEA" w:rsidRPr="00CB4FEA" w:rsidRDefault="00CB4FEA" w:rsidP="00CB4FEA">
            <w:pPr>
              <w:rPr>
                <w:sz w:val="24"/>
                <w:szCs w:val="24"/>
              </w:rPr>
            </w:pPr>
            <w:r w:rsidRPr="00CB4FEA">
              <w:rPr>
                <w:b/>
                <w:bCs/>
                <w:color w:val="4B732F"/>
                <w:sz w:val="24"/>
                <w:szCs w:val="24"/>
              </w:rPr>
              <w:t xml:space="preserve">Watch the sunset this week with your child and have them tell you </w:t>
            </w:r>
            <w:proofErr w:type="gramStart"/>
            <w:r w:rsidRPr="00CB4FEA">
              <w:rPr>
                <w:b/>
                <w:bCs/>
                <w:color w:val="4B732F"/>
                <w:sz w:val="24"/>
                <w:szCs w:val="24"/>
              </w:rPr>
              <w:t>all of</w:t>
            </w:r>
            <w:proofErr w:type="gramEnd"/>
            <w:r w:rsidRPr="00CB4FEA">
              <w:rPr>
                <w:b/>
                <w:bCs/>
                <w:color w:val="4B732F"/>
                <w:sz w:val="24"/>
                <w:szCs w:val="24"/>
              </w:rPr>
              <w:t xml:space="preserve"> the colors they see.  Bring in pictures to shar with the class if you desire </w:t>
            </w:r>
            <w:r w:rsidRPr="00CB4FEA">
              <w:rPr>
                <w:rFonts w:ascii="Segoe UI Emoji" w:eastAsia="Segoe UI Emoji" w:hAnsi="Segoe UI Emoji" w:cs="Segoe UI Emoji"/>
                <w:b/>
                <w:bCs/>
                <w:color w:val="4B732F"/>
                <w:sz w:val="24"/>
                <w:szCs w:val="24"/>
              </w:rPr>
              <w:t>😊</w:t>
            </w:r>
          </w:p>
        </w:tc>
      </w:tr>
    </w:tbl>
    <w:p w14:paraId="407B90A0" w14:textId="6AEC47EB" w:rsidR="00CF3902" w:rsidRDefault="00CF3902"/>
    <w:p w14:paraId="058FE5BB" w14:textId="09873217" w:rsidR="00CB4FEA" w:rsidRPr="00CB4FEA" w:rsidRDefault="00CB4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B4FEA">
        <w:rPr>
          <w:sz w:val="24"/>
          <w:szCs w:val="24"/>
        </w:rPr>
        <w:t xml:space="preserve">This week’s color is </w:t>
      </w:r>
      <w:r w:rsidRPr="00CB4FEA">
        <w:rPr>
          <w:b/>
          <w:bCs/>
          <w:color w:val="F07510"/>
          <w:sz w:val="24"/>
          <w:szCs w:val="24"/>
        </w:rPr>
        <w:t>ORANGE</w:t>
      </w:r>
    </w:p>
    <w:sectPr w:rsidR="00CB4FEA" w:rsidRPr="00CB4FEA" w:rsidSect="000F669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B21D" w14:textId="77777777" w:rsidR="000F6699" w:rsidRDefault="000F6699" w:rsidP="000F6699">
      <w:pPr>
        <w:spacing w:after="0" w:line="240" w:lineRule="auto"/>
      </w:pPr>
      <w:r>
        <w:separator/>
      </w:r>
    </w:p>
  </w:endnote>
  <w:endnote w:type="continuationSeparator" w:id="0">
    <w:p w14:paraId="1F028554" w14:textId="77777777" w:rsidR="000F6699" w:rsidRDefault="000F6699" w:rsidP="000F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BBE8" w14:textId="77777777" w:rsidR="000F6699" w:rsidRDefault="000F6699" w:rsidP="000F6699">
      <w:pPr>
        <w:spacing w:after="0" w:line="240" w:lineRule="auto"/>
      </w:pPr>
      <w:r>
        <w:separator/>
      </w:r>
    </w:p>
  </w:footnote>
  <w:footnote w:type="continuationSeparator" w:id="0">
    <w:p w14:paraId="1EE813D1" w14:textId="77777777" w:rsidR="000F6699" w:rsidRDefault="000F6699" w:rsidP="000F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A2A8" w14:textId="6471B092" w:rsidR="000F6699" w:rsidRDefault="000F6699" w:rsidP="000F6699">
    <w:pPr>
      <w:pStyle w:val="Header"/>
    </w:pPr>
    <w:r>
      <w:t xml:space="preserve">Tiffany Green &amp; Laura Hill                                                     Take a Peek at Our Week                                                                   </w:t>
    </w:r>
    <w:r w:rsidR="00415BB2">
      <w:t>2/6</w:t>
    </w:r>
    <w:r>
      <w:t>/2023        Color Unit</w:t>
    </w:r>
  </w:p>
  <w:p w14:paraId="7B65F932" w14:textId="77777777" w:rsidR="000F6699" w:rsidRDefault="000F6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699"/>
    <w:rsid w:val="000F6699"/>
    <w:rsid w:val="00213FB2"/>
    <w:rsid w:val="00415BB2"/>
    <w:rsid w:val="00CB4FEA"/>
    <w:rsid w:val="00C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BD24"/>
  <w15:chartTrackingRefBased/>
  <w15:docId w15:val="{4A7942B6-7BAD-4EA3-80D0-14FCA529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99"/>
  </w:style>
  <w:style w:type="paragraph" w:styleId="Footer">
    <w:name w:val="footer"/>
    <w:basedOn w:val="Normal"/>
    <w:link w:val="FooterChar"/>
    <w:uiPriority w:val="99"/>
    <w:unhideWhenUsed/>
    <w:rsid w:val="000F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99"/>
  </w:style>
  <w:style w:type="table" w:styleId="TableGrid">
    <w:name w:val="Table Grid"/>
    <w:basedOn w:val="TableNormal"/>
    <w:uiPriority w:val="39"/>
    <w:rsid w:val="00CB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1</cp:revision>
  <dcterms:created xsi:type="dcterms:W3CDTF">2022-12-24T14:55:00Z</dcterms:created>
  <dcterms:modified xsi:type="dcterms:W3CDTF">2022-12-24T15:22:00Z</dcterms:modified>
</cp:coreProperties>
</file>