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2D3CC3CC" w:rsidR="0024482B" w:rsidRDefault="00E21423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3675D5F">
            <wp:simplePos x="0" y="0"/>
            <wp:positionH relativeFrom="column">
              <wp:posOffset>7719060</wp:posOffset>
            </wp:positionH>
            <wp:positionV relativeFrom="paragraph">
              <wp:posOffset>15875</wp:posOffset>
            </wp:positionV>
            <wp:extent cx="1105535" cy="941705"/>
            <wp:effectExtent l="0" t="0" r="0" b="0"/>
            <wp:wrapThrough wrapText="bothSides">
              <wp:wrapPolygon edited="0">
                <wp:start x="0" y="0"/>
                <wp:lineTo x="0" y="20974"/>
                <wp:lineTo x="21215" y="20974"/>
                <wp:lineTo x="2121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105535" cy="9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48B3A4AF">
            <wp:simplePos x="0" y="0"/>
            <wp:positionH relativeFrom="column">
              <wp:posOffset>-32385</wp:posOffset>
            </wp:positionH>
            <wp:positionV relativeFrom="paragraph">
              <wp:posOffset>5080</wp:posOffset>
            </wp:positionV>
            <wp:extent cx="1094740" cy="918210"/>
            <wp:effectExtent l="0" t="0" r="0" b="0"/>
            <wp:wrapThrough wrapText="bothSides">
              <wp:wrapPolygon edited="0">
                <wp:start x="0" y="0"/>
                <wp:lineTo x="0" y="21062"/>
                <wp:lineTo x="21049" y="21062"/>
                <wp:lineTo x="2104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094740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7A248" w14:textId="0F3031B8" w:rsidR="00A61FAC" w:rsidRPr="00E21423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131"/>
        <w:gridCol w:w="4106"/>
        <w:gridCol w:w="6019"/>
      </w:tblGrid>
      <w:tr w:rsidR="00132B72" w:rsidRPr="00C81F8B" w14:paraId="407B3D4C" w14:textId="77777777" w:rsidTr="000C21AE">
        <w:trPr>
          <w:trHeight w:val="576"/>
        </w:trPr>
        <w:tc>
          <w:tcPr>
            <w:tcW w:w="4131" w:type="dxa"/>
            <w:vAlign w:val="center"/>
          </w:tcPr>
          <w:p w14:paraId="066EED94" w14:textId="5190CDC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06" w:type="dxa"/>
            <w:vAlign w:val="center"/>
          </w:tcPr>
          <w:p w14:paraId="689CEF73" w14:textId="006B3D1C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19" w:type="dxa"/>
            <w:vAlign w:val="center"/>
          </w:tcPr>
          <w:p w14:paraId="679B00D1" w14:textId="105D39B4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FC66A6" w:rsidRPr="00290D15" w14:paraId="7D6505C4" w14:textId="77777777" w:rsidTr="000C21AE">
        <w:trPr>
          <w:trHeight w:val="1872"/>
        </w:trPr>
        <w:tc>
          <w:tcPr>
            <w:tcW w:w="4131" w:type="dxa"/>
          </w:tcPr>
          <w:p w14:paraId="2827B723" w14:textId="77777777" w:rsidR="00FC66A6" w:rsidRDefault="00FC66A6" w:rsidP="00FC66A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III. SOCIAL AND </w:t>
            </w:r>
          </w:p>
          <w:p w14:paraId="16A97403" w14:textId="77777777" w:rsidR="00FC66A6" w:rsidRPr="00E21423" w:rsidRDefault="00FC66A6" w:rsidP="00FC66A6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>EMOTIONAL</w:t>
            </w: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  <w:r w:rsidRPr="00BB0794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DEVELOPMENT </w:t>
            </w:r>
          </w:p>
          <w:p w14:paraId="7DD456B3" w14:textId="77777777" w:rsidR="00FC66A6" w:rsidRPr="00E21423" w:rsidRDefault="00FC66A6" w:rsidP="00FC66A6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D. SENSE OF IDENTITY AND BELONGING </w:t>
            </w:r>
          </w:p>
          <w:p w14:paraId="560F1965" w14:textId="77777777" w:rsidR="00FC66A6" w:rsidRPr="00E21423" w:rsidRDefault="00FC66A6" w:rsidP="00FC66A6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Develops sense of identity and belonging through play </w:t>
            </w:r>
          </w:p>
          <w:p w14:paraId="4A1293A5" w14:textId="7D61B947" w:rsidR="00FC66A6" w:rsidRPr="00FC66A6" w:rsidRDefault="00FC66A6" w:rsidP="0024482B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III. D. 1. a. Engages in associative play and begins to play cooperatively with friends  </w:t>
            </w:r>
          </w:p>
        </w:tc>
        <w:tc>
          <w:tcPr>
            <w:tcW w:w="4106" w:type="dxa"/>
          </w:tcPr>
          <w:p w14:paraId="6F488E75" w14:textId="77777777" w:rsidR="00FC66A6" w:rsidRPr="00BB0794" w:rsidRDefault="00FC66A6" w:rsidP="00FC66A6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Learning the names of others in class.</w:t>
            </w:r>
          </w:p>
          <w:p w14:paraId="45B70319" w14:textId="17D4FAF7" w:rsidR="00FC66A6" w:rsidRPr="00FC66A6" w:rsidRDefault="00FC66A6" w:rsidP="0079212A">
            <w:pPr>
              <w:rPr>
                <w:rFonts w:ascii="Century Gothic" w:hAnsi="Century Gothic" w:cstheme="minorHAnsi"/>
                <w:sz w:val="24"/>
              </w:rPr>
            </w:pPr>
            <w:r w:rsidRPr="00E276A7">
              <w:rPr>
                <w:noProof/>
              </w:rPr>
              <w:drawing>
                <wp:inline distT="0" distB="0" distL="0" distR="0" wp14:anchorId="5C5D2431" wp14:editId="7C425572">
                  <wp:extent cx="2115879" cy="1002457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73" cy="101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9" w:type="dxa"/>
          </w:tcPr>
          <w:p w14:paraId="3AE8534C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Ask your child about the friends they have met at school. </w:t>
            </w:r>
          </w:p>
          <w:p w14:paraId="7DD04D38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“What are their names?” </w:t>
            </w:r>
          </w:p>
          <w:p w14:paraId="3B2F498A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“What do you like to play together?”</w:t>
            </w:r>
          </w:p>
          <w:p w14:paraId="18FEADFA" w14:textId="77777777" w:rsidR="00FC66A6" w:rsidRDefault="00FC66A6" w:rsidP="0024482B">
            <w:pPr>
              <w:rPr>
                <w:rFonts w:ascii="Century Gothic" w:hAnsi="Century Gothic" w:cstheme="minorHAnsi"/>
                <w:sz w:val="24"/>
              </w:rPr>
            </w:pPr>
          </w:p>
        </w:tc>
      </w:tr>
      <w:tr w:rsidR="00132B72" w:rsidRPr="00290D15" w14:paraId="3DB83B79" w14:textId="77777777" w:rsidTr="000C21AE">
        <w:trPr>
          <w:trHeight w:val="1872"/>
        </w:trPr>
        <w:tc>
          <w:tcPr>
            <w:tcW w:w="4131" w:type="dxa"/>
          </w:tcPr>
          <w:p w14:paraId="46864A23" w14:textId="77777777" w:rsidR="00E21423" w:rsidRPr="00B85C76" w:rsidRDefault="00E21423" w:rsidP="00E2142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FA5D711" w14:textId="77777777" w:rsidR="00E21423" w:rsidRPr="00E21423" w:rsidRDefault="00E21423" w:rsidP="00E2142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>G. EMERGENT WRITING</w:t>
            </w:r>
          </w:p>
          <w:p w14:paraId="1838995F" w14:textId="77777777" w:rsidR="00E21423" w:rsidRPr="00E21423" w:rsidRDefault="00E21423" w:rsidP="00E21423">
            <w:pPr>
              <w:pStyle w:val="ListParagraph"/>
              <w:ind w:left="0"/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>1. Begins to show motivation to engage in written expression and appropriate knowledge of forms and functions of written composition</w:t>
            </w:r>
          </w:p>
          <w:p w14:paraId="35CE5B39" w14:textId="7CD8DA6A" w:rsidR="00E21423" w:rsidRPr="00E21423" w:rsidRDefault="00E21423" w:rsidP="00E21423">
            <w:pPr>
              <w:rPr>
                <w:rFonts w:ascii="Century Gothic" w:hAnsi="Century Gothic" w:cstheme="minorHAnsi"/>
                <w:bCs/>
                <w:sz w:val="24"/>
              </w:rPr>
            </w:pPr>
            <w:r w:rsidRPr="00E21423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G. 1. a. </w:t>
            </w:r>
            <w:r w:rsidRPr="00E21423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 xml:space="preserve">Intentionally uses scribbles/writing to convey meaning </w:t>
            </w:r>
          </w:p>
        </w:tc>
        <w:tc>
          <w:tcPr>
            <w:tcW w:w="4106" w:type="dxa"/>
          </w:tcPr>
          <w:p w14:paraId="488E5C78" w14:textId="6DEED411" w:rsidR="00E21423" w:rsidRPr="00BB0794" w:rsidRDefault="00BB0794" w:rsidP="0079212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0772D4D" wp14:editId="218D3B6F">
                  <wp:simplePos x="0" y="0"/>
                  <wp:positionH relativeFrom="column">
                    <wp:posOffset>1592580</wp:posOffset>
                  </wp:positionH>
                  <wp:positionV relativeFrom="paragraph">
                    <wp:posOffset>254636</wp:posOffset>
                  </wp:positionV>
                  <wp:extent cx="783590" cy="991870"/>
                  <wp:effectExtent l="133350" t="95250" r="130810" b="9398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32194">
                            <a:off x="0" y="0"/>
                            <a:ext cx="783590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1423">
              <w:rPr>
                <w:noProof/>
              </w:rPr>
              <w:t xml:space="preserve">      </w:t>
            </w:r>
            <w:r w:rsidR="00E21423">
              <w:rPr>
                <w:rFonts w:ascii="Century Gothic" w:hAnsi="Century Gothic" w:cstheme="minorHAnsi"/>
                <w:sz w:val="22"/>
                <w:szCs w:val="22"/>
              </w:rPr>
              <w:t>Learning/reviewing the first letter of our name and practice writing th</w:t>
            </w:r>
            <w:r w:rsidR="00F210B8">
              <w:rPr>
                <w:rFonts w:ascii="Century Gothic" w:hAnsi="Century Gothic" w:cstheme="minorHAnsi"/>
                <w:sz w:val="22"/>
                <w:szCs w:val="22"/>
              </w:rPr>
              <w:t>is</w:t>
            </w:r>
            <w:r w:rsidR="00E21423">
              <w:rPr>
                <w:rFonts w:ascii="Century Gothic" w:hAnsi="Century Gothic" w:cstheme="minorHAnsi"/>
                <w:sz w:val="22"/>
                <w:szCs w:val="22"/>
              </w:rPr>
              <w:t xml:space="preserve"> upper-case letter.</w:t>
            </w:r>
          </w:p>
        </w:tc>
        <w:tc>
          <w:tcPr>
            <w:tcW w:w="6019" w:type="dxa"/>
          </w:tcPr>
          <w:p w14:paraId="187E3B5E" w14:textId="20251810" w:rsidR="0024482B" w:rsidRPr="00290D15" w:rsidRDefault="0024482B" w:rsidP="0024482B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Talk about what letters are in your child’s first name. Have your child practice writing the first letter in their name. You may use a yellow marker to write the 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upper</w:t>
            </w:r>
            <w:r>
              <w:rPr>
                <w:rFonts w:ascii="Century Gothic" w:hAnsi="Century Gothic" w:cstheme="minorHAnsi"/>
                <w:sz w:val="24"/>
                <w:u w:val="single"/>
              </w:rPr>
              <w:t>-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case</w:t>
            </w:r>
            <w:r>
              <w:rPr>
                <w:rFonts w:ascii="Century Gothic" w:hAnsi="Century Gothic" w:cstheme="minorHAnsi"/>
                <w:sz w:val="24"/>
              </w:rPr>
              <w:t xml:space="preserve"> letter, so that your child may trace </w:t>
            </w:r>
            <w:r w:rsidR="00F210B8">
              <w:rPr>
                <w:rFonts w:ascii="Century Gothic" w:hAnsi="Century Gothic" w:cstheme="minorHAnsi"/>
                <w:sz w:val="24"/>
              </w:rPr>
              <w:t xml:space="preserve">over </w:t>
            </w:r>
            <w:r>
              <w:rPr>
                <w:rFonts w:ascii="Century Gothic" w:hAnsi="Century Gothic" w:cstheme="minorHAnsi"/>
                <w:sz w:val="24"/>
              </w:rPr>
              <w:t xml:space="preserve">it before practicing on their own. If your child is ready for the other letters in their first name, continue with 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lower</w:t>
            </w:r>
            <w:r>
              <w:rPr>
                <w:rFonts w:ascii="Century Gothic" w:hAnsi="Century Gothic" w:cstheme="minorHAnsi"/>
                <w:sz w:val="24"/>
                <w:u w:val="single"/>
              </w:rPr>
              <w:t>-</w:t>
            </w:r>
            <w:r w:rsidRPr="0024482B">
              <w:rPr>
                <w:rFonts w:ascii="Century Gothic" w:hAnsi="Century Gothic" w:cstheme="minorHAnsi"/>
                <w:sz w:val="24"/>
                <w:u w:val="single"/>
              </w:rPr>
              <w:t>case</w:t>
            </w:r>
            <w:r>
              <w:rPr>
                <w:rFonts w:ascii="Century Gothic" w:hAnsi="Century Gothic" w:cstheme="minorHAnsi"/>
                <w:sz w:val="24"/>
              </w:rPr>
              <w:t xml:space="preserve"> letters. </w:t>
            </w:r>
          </w:p>
        </w:tc>
      </w:tr>
      <w:tr w:rsidR="00FC66A6" w:rsidRPr="00290D15" w14:paraId="0262E159" w14:textId="77777777" w:rsidTr="000C21AE">
        <w:trPr>
          <w:trHeight w:val="1872"/>
        </w:trPr>
        <w:tc>
          <w:tcPr>
            <w:tcW w:w="4131" w:type="dxa"/>
          </w:tcPr>
          <w:p w14:paraId="3AC280DB" w14:textId="77777777" w:rsidR="00FC66A6" w:rsidRPr="00B85C76" w:rsidRDefault="00FC66A6" w:rsidP="00FC66A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V. MATHEMATICAL THINKING </w:t>
            </w:r>
          </w:p>
          <w:p w14:paraId="52D6288D" w14:textId="77777777" w:rsidR="00FC66A6" w:rsidRDefault="00FC66A6" w:rsidP="00FC66A6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</w:p>
          <w:p w14:paraId="7CDE8A1A" w14:textId="77777777" w:rsidR="00FC66A6" w:rsidRPr="00B85C76" w:rsidRDefault="00FC66A6" w:rsidP="00FC66A6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sz w:val="20"/>
                <w:szCs w:val="20"/>
              </w:rPr>
              <w:t xml:space="preserve">V. A. 2. 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 xml:space="preserve">Counts and identifies the number sequence “1 to </w:t>
            </w:r>
            <w: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10.</w:t>
            </w:r>
            <w:r w:rsidRPr="00B85C76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00650255" w14:textId="77777777" w:rsidR="00FC66A6" w:rsidRPr="00B85C76" w:rsidRDefault="00FC66A6" w:rsidP="00FC66A6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FCE5EE1" w14:textId="5948ACAF" w:rsidR="00FC66A6" w:rsidRPr="00290D15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4106" w:type="dxa"/>
          </w:tcPr>
          <w:p w14:paraId="3E172629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</w:p>
          <w:p w14:paraId="191FBDFA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3A0836B" wp14:editId="1FDE9955">
                  <wp:simplePos x="0" y="0"/>
                  <wp:positionH relativeFrom="column">
                    <wp:posOffset>953135</wp:posOffset>
                  </wp:positionH>
                  <wp:positionV relativeFrom="page">
                    <wp:posOffset>1252220</wp:posOffset>
                  </wp:positionV>
                  <wp:extent cx="1386840" cy="908685"/>
                  <wp:effectExtent l="114300" t="190500" r="99060" b="1962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17610">
                            <a:off x="0" y="0"/>
                            <a:ext cx="1386840" cy="90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theme="minorHAnsi"/>
                <w:sz w:val="24"/>
              </w:rPr>
              <w:t>Each Day we will be counting verbally in the classroom. We will start with 0-10 and by the end of the year we will be counting to at least 30.</w:t>
            </w:r>
          </w:p>
          <w:p w14:paraId="71C7E1D4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</w:p>
          <w:p w14:paraId="1C2F8332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</w:t>
            </w:r>
          </w:p>
          <w:p w14:paraId="0B1ADA59" w14:textId="65C8CE55" w:rsidR="00FC66A6" w:rsidRPr="00290D15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     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6019" w:type="dxa"/>
          </w:tcPr>
          <w:p w14:paraId="39AD1637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D0EC00" wp14:editId="07FA9505">
                  <wp:extent cx="3562350" cy="344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9963" cy="35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A08A2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3338C33" wp14:editId="5B9660E2">
                  <wp:simplePos x="0" y="0"/>
                  <wp:positionH relativeFrom="column">
                    <wp:posOffset>2679700</wp:posOffset>
                  </wp:positionH>
                  <wp:positionV relativeFrom="page">
                    <wp:posOffset>1890395</wp:posOffset>
                  </wp:positionV>
                  <wp:extent cx="1023620" cy="447675"/>
                  <wp:effectExtent l="0" t="0" r="508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30FAE92" wp14:editId="7BA8E32A">
                  <wp:extent cx="3562350" cy="1441598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863" cy="145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73E6F" w14:textId="0D6A01BA" w:rsidR="00FC66A6" w:rsidRPr="00FC66A6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91FB114" wp14:editId="6FD9189D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1890395</wp:posOffset>
                  </wp:positionV>
                  <wp:extent cx="2676525" cy="5048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20BC8B" w14:textId="7739BEDA" w:rsidR="001D376D" w:rsidRDefault="00C155C0" w:rsidP="00A61FAC">
      <w:pPr>
        <w:rPr>
          <w:rFonts w:ascii="Century Gothic" w:hAnsi="Century Gothic" w:cstheme="minorHAnsi"/>
          <w:sz w:val="24"/>
        </w:rPr>
      </w:pPr>
    </w:p>
    <w:p w14:paraId="570A23D2" w14:textId="77777777" w:rsidR="004F21F0" w:rsidRDefault="004F21F0" w:rsidP="00A61FAC">
      <w:pPr>
        <w:rPr>
          <w:rFonts w:ascii="Century Gothic" w:hAnsi="Century Gothic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166"/>
        <w:gridCol w:w="6006"/>
      </w:tblGrid>
      <w:tr w:rsidR="006819BA" w14:paraId="502F5E29" w14:textId="77777777" w:rsidTr="006819BA">
        <w:tc>
          <w:tcPr>
            <w:tcW w:w="4218" w:type="dxa"/>
            <w:vAlign w:val="center"/>
          </w:tcPr>
          <w:p w14:paraId="26F07AF6" w14:textId="7F91C3F8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66" w:type="dxa"/>
            <w:vAlign w:val="center"/>
          </w:tcPr>
          <w:p w14:paraId="72A9F38D" w14:textId="1617ED11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06" w:type="dxa"/>
            <w:vAlign w:val="center"/>
          </w:tcPr>
          <w:p w14:paraId="7CF14D4C" w14:textId="2EEE7547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FC66A6" w:rsidRPr="00290D15" w14:paraId="278FDF1A" w14:textId="77777777" w:rsidTr="006819BA">
        <w:trPr>
          <w:trHeight w:val="1872"/>
        </w:trPr>
        <w:tc>
          <w:tcPr>
            <w:tcW w:w="4218" w:type="dxa"/>
          </w:tcPr>
          <w:p w14:paraId="35445AB4" w14:textId="77777777" w:rsidR="00FC66A6" w:rsidRPr="00B85C76" w:rsidRDefault="00FC66A6" w:rsidP="00FC66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85C76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FAITH FORMATION</w:t>
            </w:r>
          </w:p>
          <w:p w14:paraId="1A588D66" w14:textId="77777777" w:rsidR="00FC66A6" w:rsidRDefault="00FC66A6" w:rsidP="00FC6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354C02" w14:textId="77777777" w:rsidR="00FC66A6" w:rsidRPr="00B85C76" w:rsidRDefault="00FC66A6" w:rsidP="00FC66A6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>Plays, works and prays happily with others.</w:t>
            </w:r>
          </w:p>
          <w:p w14:paraId="61B1CD47" w14:textId="77777777" w:rsidR="00FC66A6" w:rsidRPr="00B85C76" w:rsidRDefault="00FC66A6" w:rsidP="00FC66A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1D13DA" w14:textId="77777777" w:rsidR="00FC66A6" w:rsidRPr="00B85C76" w:rsidRDefault="00FC66A6" w:rsidP="00FC66A6">
            <w:pPr>
              <w:rPr>
                <w:rFonts w:ascii="Century Gothic" w:hAnsi="Century Gothic"/>
                <w:sz w:val="20"/>
                <w:szCs w:val="20"/>
              </w:rPr>
            </w:pPr>
            <w:r w:rsidRPr="00B85C7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gratitude and stewardship for God’s creation. </w:t>
            </w:r>
          </w:p>
          <w:p w14:paraId="5F8F8416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</w:p>
          <w:p w14:paraId="3A8C81AE" w14:textId="77777777" w:rsidR="00FC66A6" w:rsidRPr="00B85C76" w:rsidRDefault="00FC66A6" w:rsidP="00FC66A6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166" w:type="dxa"/>
          </w:tcPr>
          <w:p w14:paraId="1FCB1D6E" w14:textId="77777777" w:rsidR="00FC66A6" w:rsidRPr="00290D15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sz w:val="24"/>
              </w:rPr>
              <w:t>CREATION-In the Beginning there was Nothing but God. Day 1-God said, “Let there be Light.” Genesis 1:3</w:t>
            </w:r>
          </w:p>
          <w:p w14:paraId="4E34CBD8" w14:textId="77777777" w:rsidR="00FC66A6" w:rsidRPr="00290D15" w:rsidRDefault="00FC66A6" w:rsidP="00FC66A6">
            <w:pPr>
              <w:rPr>
                <w:rFonts w:ascii="Century Gothic" w:hAnsi="Century Gothic"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t xml:space="preserve">           </w:t>
            </w:r>
            <w:r w:rsidRPr="00290D15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06312E7F" wp14:editId="27D17A4E">
                  <wp:extent cx="1532572" cy="10382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33" cy="105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CF0DD" w14:textId="77777777" w:rsidR="00FC66A6" w:rsidRPr="00290D15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We begin our book about God’s Creation.</w:t>
            </w:r>
          </w:p>
          <w:p w14:paraId="3B57B36C" w14:textId="77777777" w:rsidR="00FC66A6" w:rsidRDefault="00FC66A6" w:rsidP="00FC66A6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6006" w:type="dxa"/>
          </w:tcPr>
          <w:p w14:paraId="2A4DD6B5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t xml:space="preserve">                   </w:t>
            </w:r>
            <w:r>
              <w:rPr>
                <w:rFonts w:ascii="Century Gothic" w:hAnsi="Century Gothic"/>
                <w:noProof/>
                <w:sz w:val="24"/>
              </w:rPr>
              <w:t xml:space="preserve">     </w:t>
            </w:r>
            <w:r w:rsidRPr="00290D15">
              <w:rPr>
                <w:rFonts w:ascii="Century Gothic" w:hAnsi="Century Gothic" w:cstheme="minorHAnsi"/>
                <w:b/>
                <w:bCs/>
                <w:noProof/>
                <w:color w:val="7030A0"/>
                <w:sz w:val="24"/>
              </w:rPr>
              <w:t>Caring for God's Creation</w:t>
            </w:r>
            <w:r w:rsidRPr="00290D15">
              <w:rPr>
                <w:rFonts w:ascii="Century Gothic" w:hAnsi="Century Gothic" w:cstheme="minorHAnsi"/>
                <w:b/>
                <w:bCs/>
                <w:noProof/>
                <w:sz w:val="24"/>
              </w:rPr>
              <w:t xml:space="preserve">         </w:t>
            </w:r>
          </w:p>
          <w:p w14:paraId="0732A577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  <w:r w:rsidRPr="00290D15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71552" behindDoc="0" locked="0" layoutInCell="1" allowOverlap="1" wp14:anchorId="40273DB9" wp14:editId="3C77B813">
                  <wp:simplePos x="0" y="0"/>
                  <wp:positionH relativeFrom="column">
                    <wp:posOffset>624840</wp:posOffset>
                  </wp:positionH>
                  <wp:positionV relativeFrom="page">
                    <wp:posOffset>204470</wp:posOffset>
                  </wp:positionV>
                  <wp:extent cx="2552065" cy="1684020"/>
                  <wp:effectExtent l="0" t="0" r="63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027330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2209D1AE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6DBDC07F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238EC27F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36C84D71" w14:textId="77777777" w:rsidR="00FC66A6" w:rsidRPr="00290D15" w:rsidRDefault="00FC66A6" w:rsidP="00FC66A6">
            <w:pPr>
              <w:rPr>
                <w:rFonts w:ascii="Century Gothic" w:hAnsi="Century Gothic" w:cstheme="minorHAnsi"/>
                <w:b/>
                <w:bCs/>
                <w:noProof/>
                <w:sz w:val="24"/>
              </w:rPr>
            </w:pPr>
          </w:p>
          <w:p w14:paraId="3D4FB095" w14:textId="77777777" w:rsidR="00FC66A6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35361760" w14:textId="77777777" w:rsidR="00FC66A6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72B9025" w14:textId="77777777" w:rsidR="00FC66A6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5D45C636" w14:textId="77777777" w:rsidR="00FC66A6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58D1FFAD" w14:textId="77777777" w:rsidR="00FC66A6" w:rsidRPr="00290D15" w:rsidRDefault="00FC66A6" w:rsidP="00FC66A6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290D15">
              <w:rPr>
                <w:rFonts w:ascii="Century Gothic" w:hAnsi="Century Gothic" w:cstheme="minorHAnsi"/>
                <w:noProof/>
                <w:sz w:val="20"/>
                <w:szCs w:val="20"/>
              </w:rPr>
              <w:t>Taken from:</w:t>
            </w:r>
          </w:p>
          <w:p w14:paraId="2E8B0D74" w14:textId="0B4A6592" w:rsidR="00FC66A6" w:rsidRDefault="00C155C0" w:rsidP="00FC66A6">
            <w:pPr>
              <w:rPr>
                <w:noProof/>
              </w:rPr>
            </w:pPr>
            <w:hyperlink r:id="rId18" w:history="1">
              <w:r w:rsidR="00FC66A6" w:rsidRPr="00B918D3">
                <w:rPr>
                  <w:rStyle w:val="Hyperlink"/>
                  <w:rFonts w:ascii="Century Gothic" w:hAnsi="Century Gothic" w:cstheme="minorHAnsi"/>
                  <w:noProof/>
                  <w:sz w:val="20"/>
                  <w:szCs w:val="20"/>
                </w:rPr>
                <w:t>https://go.sadlier.com/religion/caring-for-gods-creation-ebook</w:t>
              </w:r>
            </w:hyperlink>
          </w:p>
        </w:tc>
      </w:tr>
    </w:tbl>
    <w:p w14:paraId="71CC8801" w14:textId="36F63430" w:rsidR="00A61FAC" w:rsidRDefault="00A61FAC" w:rsidP="00A61FAC">
      <w:pPr>
        <w:rPr>
          <w:rFonts w:ascii="Century Gothic" w:eastAsia="Times New Roman" w:hAnsi="Century Gothic" w:cstheme="minorHAnsi"/>
          <w:sz w:val="24"/>
        </w:rPr>
      </w:pPr>
    </w:p>
    <w:p w14:paraId="216C9736" w14:textId="77777777" w:rsidR="006819BA" w:rsidRPr="00156929" w:rsidRDefault="006819BA" w:rsidP="006819BA">
      <w:pPr>
        <w:rPr>
          <w:rFonts w:ascii="Century Gothic" w:hAnsi="Century Gothic" w:cstheme="minorHAnsi"/>
          <w:b/>
          <w:bCs/>
          <w:sz w:val="24"/>
        </w:rPr>
      </w:pPr>
      <w:r w:rsidRPr="00156929">
        <w:rPr>
          <w:rFonts w:ascii="Century Gothic" w:hAnsi="Century Gothic" w:cstheme="minorHAnsi"/>
          <w:b/>
          <w:bCs/>
          <w:sz w:val="24"/>
        </w:rPr>
        <w:t>Parent Resources:</w:t>
      </w:r>
    </w:p>
    <w:p w14:paraId="5DF1AF15" w14:textId="64C8FAB1" w:rsidR="006819BA" w:rsidRDefault="006819BA" w:rsidP="006819BA">
      <w:pPr>
        <w:rPr>
          <w:rFonts w:ascii="Century Gothic" w:hAnsi="Century Gothic" w:cstheme="minorHAnsi"/>
          <w:sz w:val="24"/>
        </w:rPr>
      </w:pPr>
      <w:r>
        <w:rPr>
          <w:rFonts w:ascii="Century Gothic" w:hAnsi="Century Gothic" w:cstheme="minorHAnsi"/>
          <w:sz w:val="24"/>
        </w:rPr>
        <w:t xml:space="preserve">The Florida VPK Standards </w:t>
      </w:r>
      <w:r w:rsidR="00FE73A3">
        <w:rPr>
          <w:rFonts w:ascii="Century Gothic" w:hAnsi="Century Gothic" w:cstheme="minorHAnsi"/>
          <w:sz w:val="24"/>
        </w:rPr>
        <w:t xml:space="preserve">that we follow in our class, </w:t>
      </w:r>
      <w:r>
        <w:rPr>
          <w:rFonts w:ascii="Century Gothic" w:hAnsi="Century Gothic" w:cstheme="minorHAnsi"/>
          <w:sz w:val="24"/>
        </w:rPr>
        <w:t>can be viewed at this website:</w:t>
      </w:r>
    </w:p>
    <w:p w14:paraId="1BD6A8E0" w14:textId="71699F1E" w:rsidR="006819BA" w:rsidRDefault="00C155C0" w:rsidP="006819BA">
      <w:pPr>
        <w:rPr>
          <w:rFonts w:ascii="Century Gothic" w:hAnsi="Century Gothic" w:cstheme="minorHAnsi"/>
          <w:sz w:val="24"/>
        </w:rPr>
      </w:pPr>
      <w:hyperlink r:id="rId19" w:anchor="d=I,II,III,IV,V,VI,VII,VIII&amp;a=four_year_olds" w:history="1">
        <w:r w:rsidR="00FE73A3" w:rsidRPr="00621891">
          <w:rPr>
            <w:rStyle w:val="Hyperlink"/>
            <w:rFonts w:ascii="Century Gothic" w:hAnsi="Century Gothic" w:cstheme="minorHAnsi"/>
            <w:sz w:val="24"/>
          </w:rPr>
          <w:t>http://www.floel.org/standardsresource/standards.html#d=I,II,III,IV,V,VI,VII,VIII&amp;a=four_year_olds</w:t>
        </w:r>
      </w:hyperlink>
    </w:p>
    <w:p w14:paraId="1519509A" w14:textId="77777777" w:rsidR="006819BA" w:rsidRPr="00290D15" w:rsidRDefault="006819BA" w:rsidP="006819BA">
      <w:pPr>
        <w:rPr>
          <w:rFonts w:ascii="Century Gothic" w:hAnsi="Century Gothic" w:cstheme="minorHAnsi"/>
          <w:sz w:val="24"/>
        </w:rPr>
      </w:pPr>
    </w:p>
    <w:p w14:paraId="1E694AA5" w14:textId="2A975367" w:rsidR="000445D5" w:rsidRPr="00FE73A3" w:rsidRDefault="006819BA" w:rsidP="006819BA">
      <w:pPr>
        <w:rPr>
          <w:rFonts w:ascii="Century Gothic" w:hAnsi="Century Gothic" w:cstheme="minorHAnsi"/>
          <w:b/>
          <w:bCs/>
          <w:color w:val="92D050"/>
          <w:sz w:val="40"/>
          <w:szCs w:val="40"/>
        </w:rPr>
      </w:pPr>
      <w:r w:rsidRPr="00FE73A3">
        <w:rPr>
          <w:rFonts w:ascii="Century Gothic" w:hAnsi="Century Gothic" w:cstheme="minorHAnsi"/>
          <w:b/>
          <w:bCs/>
          <w:sz w:val="28"/>
          <w:szCs w:val="28"/>
        </w:rPr>
        <w:t>Other News:</w:t>
      </w:r>
      <w:r w:rsidRPr="00FE73A3">
        <w:rPr>
          <w:rFonts w:ascii="Century Gothic" w:hAnsi="Century Gothic" w:cstheme="minorHAnsi"/>
          <w:sz w:val="28"/>
          <w:szCs w:val="28"/>
        </w:rPr>
        <w:t xml:space="preserve">  </w:t>
      </w:r>
      <w:r w:rsidRPr="00FE73A3">
        <w:rPr>
          <w:rFonts w:ascii="Century Gothic" w:hAnsi="Century Gothic" w:cstheme="minorHAnsi"/>
          <w:b/>
          <w:bCs/>
          <w:color w:val="7030A0"/>
          <w:sz w:val="40"/>
          <w:szCs w:val="40"/>
        </w:rPr>
        <w:t>W</w:t>
      </w:r>
      <w:r w:rsidRPr="00FE73A3">
        <w:rPr>
          <w:rFonts w:ascii="Century Gothic" w:hAnsi="Century Gothic" w:cstheme="minorHAnsi"/>
          <w:b/>
          <w:bCs/>
          <w:color w:val="FF0000"/>
          <w:sz w:val="40"/>
          <w:szCs w:val="40"/>
        </w:rPr>
        <w:t>E</w:t>
      </w:r>
      <w:r w:rsidRPr="00FE73A3">
        <w:rPr>
          <w:rFonts w:ascii="Century Gothic" w:hAnsi="Century Gothic" w:cstheme="minorHAnsi"/>
          <w:b/>
          <w:bCs/>
          <w:color w:val="0070C0"/>
          <w:sz w:val="40"/>
          <w:szCs w:val="40"/>
        </w:rPr>
        <w:t>L</w:t>
      </w:r>
      <w:r w:rsidRPr="00FE73A3">
        <w:rPr>
          <w:rFonts w:ascii="Century Gothic" w:hAnsi="Century Gothic" w:cstheme="minorHAnsi"/>
          <w:b/>
          <w:bCs/>
          <w:color w:val="FFC000"/>
          <w:sz w:val="40"/>
          <w:szCs w:val="40"/>
        </w:rPr>
        <w:t>C</w:t>
      </w:r>
      <w:r w:rsidRPr="00FE73A3">
        <w:rPr>
          <w:rFonts w:ascii="Century Gothic" w:hAnsi="Century Gothic" w:cstheme="minorHAnsi"/>
          <w:b/>
          <w:bCs/>
          <w:color w:val="00B050"/>
          <w:sz w:val="40"/>
          <w:szCs w:val="40"/>
        </w:rPr>
        <w:t>O</w:t>
      </w:r>
      <w:r w:rsidRPr="00FE73A3">
        <w:rPr>
          <w:rFonts w:ascii="Century Gothic" w:hAnsi="Century Gothic" w:cstheme="minorHAnsi"/>
          <w:b/>
          <w:bCs/>
          <w:color w:val="FFFF00"/>
          <w:sz w:val="40"/>
          <w:szCs w:val="40"/>
        </w:rPr>
        <w:t>M</w:t>
      </w:r>
      <w:r w:rsidRPr="00FE73A3">
        <w:rPr>
          <w:rFonts w:ascii="Century Gothic" w:hAnsi="Century Gothic" w:cstheme="minorHAnsi"/>
          <w:b/>
          <w:bCs/>
          <w:color w:val="00B0F0"/>
          <w:sz w:val="40"/>
          <w:szCs w:val="40"/>
        </w:rPr>
        <w:t>E</w:t>
      </w:r>
      <w:r w:rsidRPr="00FE73A3">
        <w:rPr>
          <w:rFonts w:ascii="Century Gothic" w:hAnsi="Century Gothic" w:cstheme="minorHAnsi"/>
          <w:b/>
          <w:bCs/>
          <w:sz w:val="40"/>
          <w:szCs w:val="40"/>
        </w:rPr>
        <w:t xml:space="preserve"> </w:t>
      </w:r>
      <w:r w:rsidRPr="00FE73A3">
        <w:rPr>
          <w:rFonts w:ascii="Century Gothic" w:hAnsi="Century Gothic" w:cstheme="minorHAnsi"/>
          <w:b/>
          <w:bCs/>
          <w:color w:val="92D050"/>
          <w:sz w:val="40"/>
          <w:szCs w:val="40"/>
        </w:rPr>
        <w:t>!</w:t>
      </w:r>
    </w:p>
    <w:p w14:paraId="1E3CE6BD" w14:textId="15F229E0" w:rsidR="006819BA" w:rsidRPr="002A66A8" w:rsidRDefault="000445D5" w:rsidP="00A61FAC">
      <w:pPr>
        <w:rPr>
          <w:rFonts w:ascii="Century Gothic" w:eastAsia="Times New Roman" w:hAnsi="Century Gothic" w:cstheme="minorHAnsi"/>
          <w:szCs w:val="36"/>
        </w:rPr>
      </w:pPr>
      <w:r w:rsidRPr="002A66A8">
        <w:rPr>
          <w:rFonts w:ascii="Century Gothic" w:hAnsi="Century Gothic" w:cstheme="minorHAnsi"/>
          <w:szCs w:val="36"/>
        </w:rPr>
        <w:t>&gt;</w:t>
      </w:r>
      <w:r w:rsidR="00FE73A3">
        <w:rPr>
          <w:rFonts w:ascii="Century Gothic" w:hAnsi="Century Gothic" w:cstheme="minorHAnsi"/>
          <w:szCs w:val="36"/>
        </w:rPr>
        <w:t>T</w:t>
      </w:r>
      <w:r w:rsidRPr="002A66A8">
        <w:rPr>
          <w:rFonts w:ascii="Century Gothic" w:hAnsi="Century Gothic" w:cstheme="minorHAnsi"/>
          <w:szCs w:val="36"/>
        </w:rPr>
        <w:t xml:space="preserve">he children may </w:t>
      </w:r>
      <w:r w:rsidR="00FE73A3">
        <w:rPr>
          <w:rFonts w:ascii="Century Gothic" w:hAnsi="Century Gothic" w:cstheme="minorHAnsi"/>
          <w:szCs w:val="36"/>
        </w:rPr>
        <w:t xml:space="preserve">bring </w:t>
      </w:r>
      <w:r w:rsidRPr="002A66A8">
        <w:rPr>
          <w:rFonts w:ascii="Century Gothic" w:hAnsi="Century Gothic" w:cstheme="minorHAnsi"/>
          <w:szCs w:val="36"/>
        </w:rPr>
        <w:t xml:space="preserve">socks or Crocs </w:t>
      </w:r>
      <w:r w:rsidR="00FE73A3">
        <w:rPr>
          <w:rFonts w:ascii="Century Gothic" w:hAnsi="Century Gothic" w:cstheme="minorHAnsi"/>
          <w:szCs w:val="36"/>
        </w:rPr>
        <w:t>to wear in the classroom</w:t>
      </w:r>
      <w:r w:rsidRPr="002A66A8">
        <w:rPr>
          <w:rFonts w:ascii="Century Gothic" w:hAnsi="Century Gothic" w:cstheme="minorHAnsi"/>
          <w:szCs w:val="36"/>
        </w:rPr>
        <w:t xml:space="preserve">. Please also </w:t>
      </w:r>
      <w:r w:rsidR="002A66A8" w:rsidRPr="002A66A8">
        <w:rPr>
          <w:rFonts w:ascii="Century Gothic" w:hAnsi="Century Gothic" w:cstheme="minorHAnsi"/>
          <w:szCs w:val="36"/>
        </w:rPr>
        <w:t>wear</w:t>
      </w:r>
      <w:r w:rsidRPr="002A66A8">
        <w:rPr>
          <w:rFonts w:ascii="Century Gothic" w:hAnsi="Century Gothic" w:cstheme="minorHAnsi"/>
          <w:szCs w:val="36"/>
        </w:rPr>
        <w:t xml:space="preserve"> a pair of tennis shoes </w:t>
      </w:r>
      <w:r w:rsidR="002A66A8" w:rsidRPr="002A66A8">
        <w:rPr>
          <w:rFonts w:ascii="Century Gothic" w:hAnsi="Century Gothic" w:cstheme="minorHAnsi"/>
          <w:szCs w:val="36"/>
        </w:rPr>
        <w:t>for</w:t>
      </w:r>
      <w:r w:rsidRPr="002A66A8">
        <w:rPr>
          <w:rFonts w:ascii="Century Gothic" w:hAnsi="Century Gothic" w:cstheme="minorHAnsi"/>
          <w:szCs w:val="36"/>
        </w:rPr>
        <w:t xml:space="preserve"> when we go outside to play (</w:t>
      </w:r>
      <w:r w:rsidRPr="002A66A8">
        <w:rPr>
          <w:rFonts w:ascii="Century Gothic" w:hAnsi="Century Gothic" w:cstheme="minorHAnsi"/>
          <w:i/>
          <w:iCs/>
          <w:szCs w:val="36"/>
        </w:rPr>
        <w:t>and also to leave</w:t>
      </w:r>
      <w:r w:rsidRPr="002A66A8">
        <w:rPr>
          <w:rFonts w:ascii="Century Gothic" w:hAnsi="Century Gothic" w:cstheme="minorHAnsi"/>
          <w:szCs w:val="36"/>
        </w:rPr>
        <w:t xml:space="preserve">). </w:t>
      </w:r>
      <w:r w:rsidR="002A66A8" w:rsidRPr="002A66A8">
        <w:rPr>
          <w:rFonts w:ascii="Century Gothic" w:hAnsi="Century Gothic" w:cstheme="minorHAnsi"/>
          <w:szCs w:val="36"/>
        </w:rPr>
        <w:br/>
      </w:r>
      <w:r w:rsidRPr="002A66A8">
        <w:rPr>
          <w:rFonts w:ascii="Century Gothic" w:hAnsi="Century Gothic" w:cstheme="minorHAnsi"/>
          <w:szCs w:val="36"/>
        </w:rPr>
        <w:t>&gt;If possible, please have your child bring a water bottle</w:t>
      </w:r>
      <w:r w:rsidR="002A66A8" w:rsidRPr="002A66A8">
        <w:rPr>
          <w:rFonts w:ascii="Century Gothic" w:hAnsi="Century Gothic" w:cstheme="minorHAnsi"/>
          <w:szCs w:val="36"/>
        </w:rPr>
        <w:t xml:space="preserve"> (</w:t>
      </w:r>
      <w:r w:rsidR="002A66A8" w:rsidRPr="002A66A8">
        <w:rPr>
          <w:rFonts w:ascii="Century Gothic" w:hAnsi="Century Gothic" w:cstheme="minorHAnsi"/>
          <w:i/>
          <w:iCs/>
          <w:szCs w:val="36"/>
        </w:rPr>
        <w:t>labeled with their first and last name</w:t>
      </w:r>
      <w:r w:rsidR="002A66A8" w:rsidRPr="002A66A8">
        <w:rPr>
          <w:rFonts w:ascii="Century Gothic" w:hAnsi="Century Gothic" w:cstheme="minorHAnsi"/>
          <w:szCs w:val="36"/>
        </w:rPr>
        <w:t>)</w:t>
      </w:r>
      <w:r w:rsidRPr="002A66A8">
        <w:rPr>
          <w:rFonts w:ascii="Century Gothic" w:hAnsi="Century Gothic" w:cstheme="minorHAnsi"/>
          <w:szCs w:val="36"/>
        </w:rPr>
        <w:t xml:space="preserve"> to school each day.</w:t>
      </w:r>
      <w:r w:rsidR="002A66A8">
        <w:rPr>
          <w:rFonts w:ascii="Century Gothic" w:hAnsi="Century Gothic" w:cstheme="minorHAnsi"/>
          <w:szCs w:val="36"/>
        </w:rPr>
        <w:br/>
      </w:r>
      <w:r w:rsidR="002A66A8" w:rsidRPr="002A66A8">
        <w:rPr>
          <w:rFonts w:ascii="Century Gothic" w:hAnsi="Century Gothic" w:cstheme="minorHAnsi"/>
          <w:szCs w:val="36"/>
        </w:rPr>
        <w:br/>
      </w:r>
      <w:r w:rsidRPr="002A66A8">
        <w:rPr>
          <w:rFonts w:ascii="Century Gothic" w:eastAsia="Times New Roman" w:hAnsi="Century Gothic" w:cstheme="minorHAnsi"/>
          <w:color w:val="FF0000"/>
          <w:szCs w:val="36"/>
        </w:rPr>
        <w:t>*</w:t>
      </w:r>
      <w:r w:rsidRPr="002A66A8">
        <w:rPr>
          <w:rFonts w:ascii="Century Gothic" w:eastAsia="Times New Roman" w:hAnsi="Century Gothic" w:cstheme="minorHAnsi"/>
          <w:szCs w:val="36"/>
        </w:rPr>
        <w:t>Thank you for all the school supplies!!</w:t>
      </w:r>
    </w:p>
    <w:sectPr w:rsidR="006819BA" w:rsidRPr="002A66A8" w:rsidSect="006A3114">
      <w:headerReference w:type="default" r:id="rId2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BEAB" w14:textId="77777777" w:rsidR="008E75A8" w:rsidRDefault="008E75A8" w:rsidP="00A61FAC">
      <w:r>
        <w:separator/>
      </w:r>
    </w:p>
  </w:endnote>
  <w:endnote w:type="continuationSeparator" w:id="0">
    <w:p w14:paraId="396BFEA4" w14:textId="77777777" w:rsidR="008E75A8" w:rsidRDefault="008E75A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9218" w14:textId="77777777" w:rsidR="008E75A8" w:rsidRDefault="008E75A8" w:rsidP="00A61FAC">
      <w:r>
        <w:separator/>
      </w:r>
    </w:p>
  </w:footnote>
  <w:footnote w:type="continuationSeparator" w:id="0">
    <w:p w14:paraId="15C436D2" w14:textId="77777777" w:rsidR="008E75A8" w:rsidRDefault="008E75A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43672AB3" w:rsidR="006A3114" w:rsidRPr="00213D82" w:rsidRDefault="004C7941">
    <w:pPr>
      <w:pStyle w:val="Header"/>
      <w:rPr>
        <w:rFonts w:ascii="Century Gothic" w:hAnsi="Century Gothic"/>
        <w:sz w:val="24"/>
        <w:szCs w:val="26"/>
      </w:rPr>
    </w:pPr>
    <w:bookmarkStart w:id="0" w:name="_Hlk110331990"/>
    <w:r w:rsidRPr="00213D82">
      <w:rPr>
        <w:rFonts w:ascii="Century Gothic" w:hAnsi="Century Gothic"/>
        <w:sz w:val="24"/>
        <w:szCs w:val="26"/>
      </w:rPr>
      <w:t>VPK Classes:</w:t>
    </w:r>
    <w:r w:rsidR="00D929F1">
      <w:rPr>
        <w:rFonts w:ascii="Century Gothic" w:hAnsi="Century Gothic"/>
        <w:sz w:val="22"/>
      </w:rPr>
      <w:t xml:space="preserve"> </w:t>
    </w:r>
    <w:r w:rsidR="00D929F1" w:rsidRPr="00213D82">
      <w:rPr>
        <w:rFonts w:ascii="Century Gothic" w:hAnsi="Century Gothic"/>
        <w:sz w:val="24"/>
        <w:szCs w:val="26"/>
      </w:rPr>
      <w:t>Ms. Karen</w:t>
    </w:r>
    <w:r w:rsidR="00D929F1">
      <w:rPr>
        <w:rFonts w:ascii="Century Gothic" w:hAnsi="Century Gothic"/>
        <w:sz w:val="22"/>
      </w:rPr>
      <w:t xml:space="preserve"> </w:t>
    </w:r>
    <w:r w:rsidR="00D929F1" w:rsidRPr="00213D82">
      <w:rPr>
        <w:rFonts w:ascii="Century Gothic" w:hAnsi="Century Gothic"/>
        <w:sz w:val="24"/>
        <w:szCs w:val="26"/>
      </w:rPr>
      <w:t xml:space="preserve"> </w:t>
    </w:r>
    <w:r w:rsidR="00D929F1">
      <w:rPr>
        <w:rFonts w:ascii="Century Gothic" w:hAnsi="Century Gothic"/>
        <w:sz w:val="22"/>
      </w:rPr>
      <w:t xml:space="preserve">&amp; </w:t>
    </w:r>
    <w:r w:rsidRPr="00213D82">
      <w:rPr>
        <w:rFonts w:ascii="Century Gothic" w:hAnsi="Century Gothic"/>
        <w:sz w:val="24"/>
        <w:szCs w:val="26"/>
      </w:rPr>
      <w:t>M</w:t>
    </w:r>
    <w:r w:rsidR="0013706B">
      <w:rPr>
        <w:rFonts w:ascii="Century Gothic" w:hAnsi="Century Gothic"/>
        <w:sz w:val="24"/>
        <w:szCs w:val="26"/>
      </w:rPr>
      <w:t>r</w:t>
    </w:r>
    <w:r w:rsidRPr="00213D82">
      <w:rPr>
        <w:rFonts w:ascii="Century Gothic" w:hAnsi="Century Gothic"/>
        <w:sz w:val="24"/>
        <w:szCs w:val="26"/>
      </w:rPr>
      <w:t>s. Tiffany</w:t>
    </w:r>
    <w:r w:rsidRPr="00213D82">
      <w:rPr>
        <w:rFonts w:ascii="Century Gothic" w:hAnsi="Century Gothic"/>
        <w:sz w:val="22"/>
      </w:rPr>
      <w:t xml:space="preserve"> </w:t>
    </w:r>
    <w:bookmarkEnd w:id="0"/>
    <w:r w:rsidR="00D929F1">
      <w:rPr>
        <w:rFonts w:ascii="Century Gothic" w:hAnsi="Century Gothic"/>
        <w:sz w:val="22"/>
      </w:rPr>
      <w:t xml:space="preserve">       </w:t>
    </w:r>
    <w:r w:rsidR="00594FA7" w:rsidRPr="00213D82">
      <w:rPr>
        <w:rFonts w:ascii="Century Gothic" w:hAnsi="Century Gothic"/>
        <w:sz w:val="24"/>
        <w:szCs w:val="26"/>
      </w:rPr>
      <w:t>Creating Our Class C</w:t>
    </w:r>
    <w:r w:rsidR="00F210B8" w:rsidRPr="00213D82">
      <w:rPr>
        <w:rFonts w:ascii="Century Gothic" w:hAnsi="Century Gothic"/>
        <w:sz w:val="24"/>
        <w:szCs w:val="26"/>
      </w:rPr>
      <w:t>ommunity</w:t>
    </w:r>
    <w:r w:rsidR="00594FA7" w:rsidRPr="00213D82">
      <w:rPr>
        <w:rFonts w:ascii="Century Gothic" w:hAnsi="Century Gothic"/>
        <w:sz w:val="24"/>
        <w:szCs w:val="26"/>
      </w:rPr>
      <w:t>-</w:t>
    </w:r>
    <w:r w:rsidR="00594FA7" w:rsidRPr="00315949">
      <w:rPr>
        <w:rFonts w:ascii="Century Gothic" w:hAnsi="Century Gothic"/>
        <w:b/>
        <w:bCs/>
        <w:sz w:val="24"/>
        <w:szCs w:val="26"/>
      </w:rPr>
      <w:t>Our Classroom</w:t>
    </w:r>
    <w:r w:rsidR="00594FA7" w:rsidRPr="00213D82">
      <w:rPr>
        <w:rFonts w:ascii="Century Gothic" w:hAnsi="Century Gothic"/>
        <w:sz w:val="24"/>
        <w:szCs w:val="26"/>
      </w:rPr>
      <w:t xml:space="preserve">   </w:t>
    </w:r>
    <w:r w:rsidR="00213D82">
      <w:rPr>
        <w:rFonts w:ascii="Century Gothic" w:hAnsi="Century Gothic"/>
        <w:sz w:val="24"/>
        <w:szCs w:val="26"/>
      </w:rPr>
      <w:t xml:space="preserve">     </w:t>
    </w:r>
    <w:r w:rsidR="002A746C" w:rsidRPr="00213D82">
      <w:rPr>
        <w:rFonts w:ascii="Century Gothic" w:hAnsi="Century Gothic"/>
        <w:sz w:val="24"/>
        <w:szCs w:val="26"/>
      </w:rPr>
      <w:t xml:space="preserve"> </w:t>
    </w:r>
    <w:r w:rsidR="00594FA7" w:rsidRPr="00213D82">
      <w:rPr>
        <w:rFonts w:ascii="Century Gothic" w:hAnsi="Century Gothic"/>
        <w:sz w:val="24"/>
        <w:szCs w:val="26"/>
      </w:rPr>
      <w:t>Week of August 10-1</w:t>
    </w:r>
    <w:r w:rsidR="00F210B8" w:rsidRPr="00213D82">
      <w:rPr>
        <w:rFonts w:ascii="Century Gothic" w:hAnsi="Century Gothic"/>
        <w:sz w:val="24"/>
        <w:szCs w:val="26"/>
      </w:rPr>
      <w:t>2</w:t>
    </w:r>
    <w:r w:rsidR="00594FA7" w:rsidRPr="00213D82">
      <w:rPr>
        <w:rFonts w:ascii="Century Gothic" w:hAnsi="Century Gothic"/>
        <w:sz w:val="24"/>
        <w:szCs w:val="26"/>
      </w:rPr>
      <w:t>, 202</w:t>
    </w:r>
    <w:r w:rsidR="00F210B8" w:rsidRPr="00213D82">
      <w:rPr>
        <w:rFonts w:ascii="Century Gothic" w:hAnsi="Century Gothic"/>
        <w:sz w:val="24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23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5D5"/>
    <w:rsid w:val="000C21AE"/>
    <w:rsid w:val="000D6C8E"/>
    <w:rsid w:val="00132B72"/>
    <w:rsid w:val="0013706B"/>
    <w:rsid w:val="00156929"/>
    <w:rsid w:val="00213D82"/>
    <w:rsid w:val="0024482B"/>
    <w:rsid w:val="002540AF"/>
    <w:rsid w:val="002644D9"/>
    <w:rsid w:val="00290D15"/>
    <w:rsid w:val="002A1DE0"/>
    <w:rsid w:val="002A66A8"/>
    <w:rsid w:val="002A746C"/>
    <w:rsid w:val="002B2C5E"/>
    <w:rsid w:val="00315949"/>
    <w:rsid w:val="00327AF1"/>
    <w:rsid w:val="00335459"/>
    <w:rsid w:val="00337416"/>
    <w:rsid w:val="00345510"/>
    <w:rsid w:val="00362561"/>
    <w:rsid w:val="003B279E"/>
    <w:rsid w:val="00441349"/>
    <w:rsid w:val="004A0CEA"/>
    <w:rsid w:val="004A6D60"/>
    <w:rsid w:val="004C7941"/>
    <w:rsid w:val="004D7548"/>
    <w:rsid w:val="004F21F0"/>
    <w:rsid w:val="005054DE"/>
    <w:rsid w:val="00542681"/>
    <w:rsid w:val="0055107F"/>
    <w:rsid w:val="00594FA7"/>
    <w:rsid w:val="005A2E4E"/>
    <w:rsid w:val="005E6755"/>
    <w:rsid w:val="006306A4"/>
    <w:rsid w:val="006819BA"/>
    <w:rsid w:val="00691F63"/>
    <w:rsid w:val="006A3114"/>
    <w:rsid w:val="006C28B0"/>
    <w:rsid w:val="006D68D1"/>
    <w:rsid w:val="0070383B"/>
    <w:rsid w:val="007501B4"/>
    <w:rsid w:val="00756058"/>
    <w:rsid w:val="007705E3"/>
    <w:rsid w:val="0079212A"/>
    <w:rsid w:val="007A3745"/>
    <w:rsid w:val="007E4AF2"/>
    <w:rsid w:val="00865387"/>
    <w:rsid w:val="00881474"/>
    <w:rsid w:val="008E75A8"/>
    <w:rsid w:val="0096747A"/>
    <w:rsid w:val="009B5C4D"/>
    <w:rsid w:val="009D4DC9"/>
    <w:rsid w:val="00A21A45"/>
    <w:rsid w:val="00A239B8"/>
    <w:rsid w:val="00A61FAC"/>
    <w:rsid w:val="00AD2886"/>
    <w:rsid w:val="00B2709F"/>
    <w:rsid w:val="00B3560F"/>
    <w:rsid w:val="00B6370D"/>
    <w:rsid w:val="00B72836"/>
    <w:rsid w:val="00B85C76"/>
    <w:rsid w:val="00BB0794"/>
    <w:rsid w:val="00BD6814"/>
    <w:rsid w:val="00C155C0"/>
    <w:rsid w:val="00C17CEC"/>
    <w:rsid w:val="00C8141F"/>
    <w:rsid w:val="00C81F8B"/>
    <w:rsid w:val="00CA6B42"/>
    <w:rsid w:val="00CE5B93"/>
    <w:rsid w:val="00D929F1"/>
    <w:rsid w:val="00DA4257"/>
    <w:rsid w:val="00E00BD8"/>
    <w:rsid w:val="00E21423"/>
    <w:rsid w:val="00E539A3"/>
    <w:rsid w:val="00E803DA"/>
    <w:rsid w:val="00F210B8"/>
    <w:rsid w:val="00F56685"/>
    <w:rsid w:val="00F71BCD"/>
    <w:rsid w:val="00FA2D17"/>
    <w:rsid w:val="00FC0D87"/>
    <w:rsid w:val="00FC66A6"/>
    <w:rsid w:val="00FD5EF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go.sadlier.com/religion/caring-for-gods-creation-eboo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floel.org/standardsresource/standard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11</cp:revision>
  <cp:lastPrinted>2022-08-02T15:38:00Z</cp:lastPrinted>
  <dcterms:created xsi:type="dcterms:W3CDTF">2022-07-09T02:30:00Z</dcterms:created>
  <dcterms:modified xsi:type="dcterms:W3CDTF">2022-08-02T15:57:00Z</dcterms:modified>
</cp:coreProperties>
</file>