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BF0CE0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CE0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05E209DE" w:rsidR="00C072FC" w:rsidRPr="00936D0C" w:rsidRDefault="00497CA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and Emotional- </w:t>
            </w: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0F4B">
              <w:rPr>
                <w:rFonts w:asciiTheme="minorHAnsi" w:hAnsiTheme="minorHAnsi" w:cstheme="minorHAnsi"/>
                <w:sz w:val="22"/>
                <w:szCs w:val="22"/>
              </w:rPr>
              <w:t>Expresses, identifies, and responds to a range of emotions</w:t>
            </w:r>
            <w:r w:rsidR="00940F4B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940F4B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Older-</w:t>
            </w:r>
            <w:r w:rsidR="00940F4B" w:rsidRPr="00466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F4B">
              <w:rPr>
                <w:rFonts w:asciiTheme="minorHAnsi" w:hAnsiTheme="minorHAnsi" w:cstheme="minorHAnsi"/>
                <w:sz w:val="22"/>
                <w:szCs w:val="22"/>
              </w:rPr>
              <w:t xml:space="preserve">Managing Emotions- Demonstrates ability to self-regulate. </w:t>
            </w:r>
          </w:p>
        </w:tc>
        <w:tc>
          <w:tcPr>
            <w:tcW w:w="4752" w:type="dxa"/>
          </w:tcPr>
          <w:p w14:paraId="488E5C78" w14:textId="14AD0B7C" w:rsidR="00A61FAC" w:rsidRPr="00936D0C" w:rsidRDefault="00B9113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Younger</w:t>
            </w:r>
            <w:r w:rsidRPr="00DD1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using their emotions- play with the puppets and make the same sound they do- cry when they do-whine- laugh-</w:t>
            </w:r>
            <w:r w:rsidR="00664E1F">
              <w:rPr>
                <w:rFonts w:asciiTheme="minorHAnsi" w:hAnsiTheme="minorHAnsi" w:cstheme="minorHAnsi"/>
                <w:sz w:val="22"/>
                <w:szCs w:val="22"/>
              </w:rPr>
              <w:t xml:space="preserve"> make sounds. </w:t>
            </w:r>
            <w:r w:rsidR="00664E1F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Older-</w:t>
            </w:r>
            <w:r w:rsidR="00664E1F" w:rsidRPr="00466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E1F">
              <w:rPr>
                <w:rFonts w:asciiTheme="minorHAnsi" w:hAnsiTheme="minorHAnsi" w:cstheme="minorHAnsi"/>
                <w:sz w:val="22"/>
                <w:szCs w:val="22"/>
              </w:rPr>
              <w:t>Look in the mirror and make facial expressions</w:t>
            </w:r>
            <w:r w:rsidR="008A5D94">
              <w:rPr>
                <w:rFonts w:asciiTheme="minorHAnsi" w:hAnsiTheme="minorHAnsi" w:cstheme="minorHAnsi"/>
                <w:sz w:val="22"/>
                <w:szCs w:val="22"/>
              </w:rPr>
              <w:t xml:space="preserve"> for emotions-</w:t>
            </w:r>
            <w:r w:rsidR="00664E1F">
              <w:rPr>
                <w:rFonts w:asciiTheme="minorHAnsi" w:hAnsiTheme="minorHAnsi" w:cstheme="minorHAnsi"/>
                <w:sz w:val="22"/>
                <w:szCs w:val="22"/>
              </w:rPr>
              <w:t xml:space="preserve"> say do you know that is a happy face your making</w:t>
            </w:r>
            <w:r w:rsidR="008A5D94">
              <w:rPr>
                <w:rFonts w:asciiTheme="minorHAnsi" w:hAnsiTheme="minorHAnsi" w:cstheme="minorHAnsi"/>
                <w:sz w:val="22"/>
                <w:szCs w:val="22"/>
              </w:rPr>
              <w:t>, sad, shy, mad, tired.</w:t>
            </w:r>
          </w:p>
        </w:tc>
        <w:tc>
          <w:tcPr>
            <w:tcW w:w="5071" w:type="dxa"/>
          </w:tcPr>
          <w:p w14:paraId="187E3B5E" w14:textId="73E1E750" w:rsidR="00663398" w:rsidRPr="00936D0C" w:rsidRDefault="008A5D94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6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help them to identify their emotions by telling them</w:t>
            </w:r>
            <w:r w:rsidR="00CB0A95">
              <w:rPr>
                <w:rFonts w:asciiTheme="minorHAnsi" w:hAnsiTheme="minorHAnsi" w:cstheme="minorHAnsi"/>
                <w:sz w:val="22"/>
                <w:szCs w:val="22"/>
              </w:rPr>
              <w:t>- when you cry you could be hungry, tired, or need a diaper change. Talk through their emotions with them</w:t>
            </w:r>
            <w:r w:rsidR="00CB0A95" w:rsidRPr="00CC47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CB0A95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CB0A95" w:rsidRPr="00466ED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-</w:t>
            </w:r>
            <w:r w:rsidR="00CB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EED">
              <w:rPr>
                <w:rFonts w:asciiTheme="minorHAnsi" w:hAnsiTheme="minorHAnsi" w:cstheme="minorHAnsi"/>
                <w:sz w:val="22"/>
                <w:szCs w:val="22"/>
              </w:rPr>
              <w:t>While playing with them make facial expressions and ask can you be happy, sad, mad, shy, tired, excited. Show them what these emotions look like.</w:t>
            </w:r>
          </w:p>
        </w:tc>
      </w:tr>
      <w:tr w:rsidR="00A61FAC" w:rsidRPr="00C81F8B" w14:paraId="0262E159" w14:textId="77777777" w:rsidTr="00D21878">
        <w:trPr>
          <w:trHeight w:val="1872"/>
        </w:trPr>
        <w:tc>
          <w:tcPr>
            <w:tcW w:w="4937" w:type="dxa"/>
          </w:tcPr>
          <w:p w14:paraId="53BD52E8" w14:textId="2B751CEF" w:rsidR="00A61FAC" w:rsidRDefault="00497CA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and Literacy-</w:t>
            </w: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F32D6">
              <w:rPr>
                <w:rFonts w:asciiTheme="minorHAnsi" w:hAnsiTheme="minorHAnsi" w:cstheme="minorHAnsi"/>
                <w:sz w:val="22"/>
                <w:szCs w:val="22"/>
              </w:rPr>
              <w:t xml:space="preserve">Reacts to environmental sounds and verbal communication. </w:t>
            </w:r>
            <w:r w:rsidR="00AF32D6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Older-</w:t>
            </w:r>
            <w:r w:rsidR="00AF32D6" w:rsidRPr="00466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32D6">
              <w:rPr>
                <w:rFonts w:asciiTheme="minorHAnsi" w:hAnsiTheme="minorHAnsi" w:cstheme="minorHAnsi"/>
                <w:sz w:val="22"/>
                <w:szCs w:val="22"/>
              </w:rPr>
              <w:t>Begins to look at animals when they are named</w:t>
            </w:r>
            <w:r w:rsidR="00877A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7F8DB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4272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FE044" w14:textId="77777777" w:rsid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E5EE1" w14:textId="1AAB37E5" w:rsidR="0034333E" w:rsidRPr="0034333E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52" w:type="dxa"/>
          </w:tcPr>
          <w:p w14:paraId="0B1ADA59" w14:textId="24C3DF2E" w:rsidR="00A61FAC" w:rsidRPr="00936D0C" w:rsidRDefault="00AF32D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Younger</w:t>
            </w:r>
            <w:r w:rsidRPr="00DD1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4C6176">
              <w:rPr>
                <w:rFonts w:asciiTheme="minorHAnsi" w:hAnsiTheme="minorHAnsi" w:cstheme="minorHAnsi"/>
                <w:sz w:val="22"/>
                <w:szCs w:val="22"/>
              </w:rPr>
              <w:t xml:space="preserve">Read Old McDonald had a Farm and say the name of each animal and make the sound they make. They will respond to the repeated names and sounds by turning their heads towards the sound. </w:t>
            </w:r>
            <w:r w:rsidR="004C6176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Older-</w:t>
            </w:r>
            <w:r w:rsidR="004C6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7AB9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proofErr w:type="gramStart"/>
            <w:r w:rsidR="00877AB9">
              <w:rPr>
                <w:rFonts w:asciiTheme="minorHAnsi" w:hAnsiTheme="minorHAnsi" w:cstheme="minorHAnsi"/>
                <w:sz w:val="22"/>
                <w:szCs w:val="22"/>
              </w:rPr>
              <w:t>Cow’s</w:t>
            </w:r>
            <w:proofErr w:type="gramEnd"/>
            <w:r w:rsidR="00877AB9">
              <w:rPr>
                <w:rFonts w:asciiTheme="minorHAnsi" w:hAnsiTheme="minorHAnsi" w:cstheme="minorHAnsi"/>
                <w:sz w:val="22"/>
                <w:szCs w:val="22"/>
              </w:rPr>
              <w:t xml:space="preserve"> in the kitchen and name all the animals- then read it again and use their name and make the sounds.</w:t>
            </w:r>
          </w:p>
        </w:tc>
        <w:tc>
          <w:tcPr>
            <w:tcW w:w="5071" w:type="dxa"/>
          </w:tcPr>
          <w:p w14:paraId="20373E6F" w14:textId="6C7A4D3C" w:rsidR="00A61FAC" w:rsidRPr="00936D0C" w:rsidRDefault="00877AB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6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="00F253BF" w:rsidRPr="00DD196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 xml:space="preserve"> &amp; Older</w:t>
            </w:r>
            <w:r w:rsidR="00F253B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Show them pictures of </w:t>
            </w:r>
            <w:r w:rsidR="00F253BF">
              <w:rPr>
                <w:rFonts w:asciiTheme="minorHAnsi" w:hAnsiTheme="minorHAnsi" w:cstheme="minorHAnsi"/>
                <w:sz w:val="22"/>
                <w:szCs w:val="22"/>
              </w:rPr>
              <w:t>animals on earth and show them the ones that live on a farm. Tell them what they are? Where they live? What they eat? What they do?</w:t>
            </w:r>
            <w:r w:rsidR="005168F9">
              <w:rPr>
                <w:rFonts w:asciiTheme="minorHAnsi" w:hAnsiTheme="minorHAnsi" w:cstheme="minorHAnsi"/>
                <w:sz w:val="22"/>
                <w:szCs w:val="22"/>
              </w:rPr>
              <w:t xml:space="preserve"> Make pleasant conversation with them.</w:t>
            </w:r>
          </w:p>
        </w:tc>
      </w:tr>
      <w:tr w:rsidR="00A61FAC" w:rsidRPr="00C81F8B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1B4BB0E7" w:rsidR="00A61FAC" w:rsidRPr="002B4E64" w:rsidRDefault="006F059E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Younger</w:t>
            </w:r>
            <w:r w:rsidRPr="00DD1961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A77C1B">
              <w:rPr>
                <w:rFonts w:asciiTheme="minorHAnsi" w:hAnsiTheme="minorHAnsi" w:cstheme="minorHAnsi"/>
                <w:sz w:val="24"/>
              </w:rPr>
              <w:t xml:space="preserve"> Begins to use senses and a variety of actions to explore in the world around them. </w:t>
            </w:r>
            <w:r w:rsidR="00A77C1B" w:rsidRPr="00466ED6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A77C1B">
              <w:rPr>
                <w:rFonts w:asciiTheme="minorHAnsi" w:hAnsiTheme="minorHAnsi" w:cstheme="minorHAnsi"/>
                <w:sz w:val="24"/>
              </w:rPr>
              <w:t>-Shows curiosity about own body structure-two legs, fingers for grasping.</w:t>
            </w:r>
          </w:p>
        </w:tc>
        <w:tc>
          <w:tcPr>
            <w:tcW w:w="4752" w:type="dxa"/>
          </w:tcPr>
          <w:p w14:paraId="110715BF" w14:textId="479D7B47" w:rsidR="00A61FAC" w:rsidRPr="00052927" w:rsidRDefault="006F059E" w:rsidP="0079212A">
            <w:pPr>
              <w:rPr>
                <w:rFonts w:asciiTheme="minorHAnsi" w:hAnsiTheme="minorHAnsi" w:cstheme="minorHAnsi"/>
                <w:sz w:val="24"/>
              </w:rPr>
            </w:pP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A77C1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2757F">
              <w:rPr>
                <w:rFonts w:asciiTheme="minorHAnsi" w:hAnsiTheme="minorHAnsi" w:cstheme="minorHAnsi"/>
                <w:sz w:val="24"/>
              </w:rPr>
              <w:t xml:space="preserve">uses their senses to explore their world through- mouthing, touching, shaking, dropping. </w:t>
            </w:r>
            <w:r w:rsidR="0062757F" w:rsidRPr="00466ED6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Older-</w:t>
            </w:r>
            <w:r w:rsidR="0062757F" w:rsidRPr="00466ED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2757F">
              <w:rPr>
                <w:rFonts w:asciiTheme="minorHAnsi" w:hAnsiTheme="minorHAnsi" w:cstheme="minorHAnsi"/>
                <w:sz w:val="24"/>
              </w:rPr>
              <w:t>Talk to them and keep their curiosity up by asking -Do you have two legs like the</w:t>
            </w:r>
            <w:r w:rsidR="0005291E">
              <w:rPr>
                <w:rFonts w:asciiTheme="minorHAnsi" w:hAnsiTheme="minorHAnsi" w:cstheme="minorHAnsi"/>
                <w:sz w:val="24"/>
              </w:rPr>
              <w:t xml:space="preserve"> monkey’s, and the birds? Can you make sounds like the animals?</w:t>
            </w:r>
          </w:p>
        </w:tc>
        <w:tc>
          <w:tcPr>
            <w:tcW w:w="5071" w:type="dxa"/>
          </w:tcPr>
          <w:p w14:paraId="57D9F49C" w14:textId="46DB17B8" w:rsidR="00A61FAC" w:rsidRPr="00E622CB" w:rsidRDefault="006F059E" w:rsidP="0079212A">
            <w:pPr>
              <w:rPr>
                <w:rFonts w:asciiTheme="minorHAnsi" w:hAnsiTheme="minorHAnsi" w:cstheme="minorHAnsi"/>
                <w:sz w:val="24"/>
              </w:rPr>
            </w:pP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41AF5">
              <w:rPr>
                <w:rFonts w:asciiTheme="minorHAnsi" w:hAnsiTheme="minorHAnsi" w:cstheme="minorHAnsi"/>
                <w:sz w:val="24"/>
              </w:rPr>
              <w:t xml:space="preserve"> Give them a variety of objects to explore through their senses- soft, hard, rough. </w:t>
            </w:r>
            <w:r w:rsidR="00941AF5" w:rsidRPr="00466ED6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Older-</w:t>
            </w:r>
            <w:r w:rsidR="00941AF5" w:rsidRPr="00466ED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41AF5">
              <w:rPr>
                <w:rFonts w:asciiTheme="minorHAnsi" w:hAnsiTheme="minorHAnsi" w:cstheme="minorHAnsi"/>
                <w:sz w:val="24"/>
              </w:rPr>
              <w:t>Read books to them on animals and get their curiosity up by talking about all the animals you see, and tell them which ones are at the zoo, on a  farm</w:t>
            </w:r>
            <w:r w:rsidR="00BF0CE0">
              <w:rPr>
                <w:rFonts w:asciiTheme="minorHAnsi" w:hAnsiTheme="minorHAnsi" w:cstheme="minorHAnsi"/>
                <w:sz w:val="24"/>
              </w:rPr>
              <w:t>, or live in the wild.</w:t>
            </w:r>
          </w:p>
        </w:tc>
      </w:tr>
    </w:tbl>
    <w:p w14:paraId="4620BC8B" w14:textId="755EAB19" w:rsidR="001D376D" w:rsidRPr="00C81F8B" w:rsidRDefault="009A623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066F" w14:textId="77777777" w:rsidR="009A6233" w:rsidRDefault="009A6233" w:rsidP="00A61FAC">
      <w:r>
        <w:separator/>
      </w:r>
    </w:p>
  </w:endnote>
  <w:endnote w:type="continuationSeparator" w:id="0">
    <w:p w14:paraId="4825B05F" w14:textId="77777777" w:rsidR="009A6233" w:rsidRDefault="009A623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AEE9" w14:textId="77777777" w:rsidR="009A6233" w:rsidRDefault="009A6233" w:rsidP="00A61FAC">
      <w:r>
        <w:separator/>
      </w:r>
    </w:p>
  </w:footnote>
  <w:footnote w:type="continuationSeparator" w:id="0">
    <w:p w14:paraId="422EDD73" w14:textId="77777777" w:rsidR="009A6233" w:rsidRDefault="009A623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2421E48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</w:t>
    </w:r>
    <w:r w:rsidR="00F35276">
      <w:t xml:space="preserve">                             Life on Earth-Farm Animals</w:t>
    </w:r>
    <w:r w:rsidR="00B0233F">
      <w:t xml:space="preserve">     </w:t>
    </w:r>
    <w:r w:rsidR="00F35276">
      <w:t xml:space="preserve">            </w:t>
    </w:r>
    <w:r w:rsidR="00A61FAC">
      <w:t xml:space="preserve">Week </w:t>
    </w:r>
    <w:r w:rsidR="005062AA">
      <w:t>of</w:t>
    </w:r>
    <w:r w:rsidR="00F35276">
      <w:t xml:space="preserve"> April 1</w:t>
    </w:r>
    <w:r w:rsidR="00043810">
      <w:t>8</w:t>
    </w:r>
    <w:r w:rsidR="00F35276">
      <w:t>th-202</w:t>
    </w:r>
    <w:r w:rsidR="0004381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43810"/>
    <w:rsid w:val="0005291E"/>
    <w:rsid w:val="00052927"/>
    <w:rsid w:val="00055CB8"/>
    <w:rsid w:val="00062E48"/>
    <w:rsid w:val="0006736F"/>
    <w:rsid w:val="001244F1"/>
    <w:rsid w:val="0012600C"/>
    <w:rsid w:val="001945E4"/>
    <w:rsid w:val="001A0B86"/>
    <w:rsid w:val="001A2A2C"/>
    <w:rsid w:val="001B5015"/>
    <w:rsid w:val="002848DC"/>
    <w:rsid w:val="0029645F"/>
    <w:rsid w:val="002A5FA1"/>
    <w:rsid w:val="002B4E64"/>
    <w:rsid w:val="002C3603"/>
    <w:rsid w:val="002E307C"/>
    <w:rsid w:val="00317424"/>
    <w:rsid w:val="0034333E"/>
    <w:rsid w:val="0035442A"/>
    <w:rsid w:val="003878AE"/>
    <w:rsid w:val="003B1EED"/>
    <w:rsid w:val="003E3158"/>
    <w:rsid w:val="003F2A39"/>
    <w:rsid w:val="003F5F3D"/>
    <w:rsid w:val="00426B26"/>
    <w:rsid w:val="004468D2"/>
    <w:rsid w:val="00466ED6"/>
    <w:rsid w:val="00497CA3"/>
    <w:rsid w:val="004A6D60"/>
    <w:rsid w:val="004C6176"/>
    <w:rsid w:val="004F7283"/>
    <w:rsid w:val="005054DE"/>
    <w:rsid w:val="005062AA"/>
    <w:rsid w:val="005168F9"/>
    <w:rsid w:val="005C2BFE"/>
    <w:rsid w:val="005E7EF5"/>
    <w:rsid w:val="00610CA5"/>
    <w:rsid w:val="0062757F"/>
    <w:rsid w:val="006306A4"/>
    <w:rsid w:val="00663398"/>
    <w:rsid w:val="00664E1F"/>
    <w:rsid w:val="006B19F6"/>
    <w:rsid w:val="006C4181"/>
    <w:rsid w:val="006D5329"/>
    <w:rsid w:val="006E27CD"/>
    <w:rsid w:val="006F059E"/>
    <w:rsid w:val="007274C5"/>
    <w:rsid w:val="00753400"/>
    <w:rsid w:val="0079212A"/>
    <w:rsid w:val="007D5F65"/>
    <w:rsid w:val="00820844"/>
    <w:rsid w:val="00854846"/>
    <w:rsid w:val="0085764C"/>
    <w:rsid w:val="00865387"/>
    <w:rsid w:val="00877AB9"/>
    <w:rsid w:val="008A5D94"/>
    <w:rsid w:val="008B5D2F"/>
    <w:rsid w:val="008D6B46"/>
    <w:rsid w:val="00923B78"/>
    <w:rsid w:val="00936D0C"/>
    <w:rsid w:val="00940F4B"/>
    <w:rsid w:val="00941AF5"/>
    <w:rsid w:val="00966FAC"/>
    <w:rsid w:val="009950AA"/>
    <w:rsid w:val="009A6233"/>
    <w:rsid w:val="009C4630"/>
    <w:rsid w:val="009D4DC9"/>
    <w:rsid w:val="009E3BB6"/>
    <w:rsid w:val="00A1680E"/>
    <w:rsid w:val="00A60A50"/>
    <w:rsid w:val="00A60F19"/>
    <w:rsid w:val="00A61FAC"/>
    <w:rsid w:val="00A6483D"/>
    <w:rsid w:val="00A73659"/>
    <w:rsid w:val="00A768E0"/>
    <w:rsid w:val="00A77C1B"/>
    <w:rsid w:val="00A96A0D"/>
    <w:rsid w:val="00AA0768"/>
    <w:rsid w:val="00AA0C9A"/>
    <w:rsid w:val="00AB3516"/>
    <w:rsid w:val="00AF32D6"/>
    <w:rsid w:val="00B0233F"/>
    <w:rsid w:val="00B068A8"/>
    <w:rsid w:val="00B239DA"/>
    <w:rsid w:val="00B2709F"/>
    <w:rsid w:val="00B6514A"/>
    <w:rsid w:val="00B72836"/>
    <w:rsid w:val="00B9113A"/>
    <w:rsid w:val="00BC288C"/>
    <w:rsid w:val="00BF0CE0"/>
    <w:rsid w:val="00C03E47"/>
    <w:rsid w:val="00C072FC"/>
    <w:rsid w:val="00C30A33"/>
    <w:rsid w:val="00C81F8B"/>
    <w:rsid w:val="00CB0A95"/>
    <w:rsid w:val="00CC47CA"/>
    <w:rsid w:val="00CF03C4"/>
    <w:rsid w:val="00D21878"/>
    <w:rsid w:val="00D25045"/>
    <w:rsid w:val="00DC62F6"/>
    <w:rsid w:val="00DD1961"/>
    <w:rsid w:val="00E179DD"/>
    <w:rsid w:val="00E27D2A"/>
    <w:rsid w:val="00E36276"/>
    <w:rsid w:val="00E539A3"/>
    <w:rsid w:val="00E622CB"/>
    <w:rsid w:val="00EE46FB"/>
    <w:rsid w:val="00F253BF"/>
    <w:rsid w:val="00F35276"/>
    <w:rsid w:val="00F362B5"/>
    <w:rsid w:val="00F6449B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2021-07-18T00:57:00Z</dcterms:created>
  <dcterms:modified xsi:type="dcterms:W3CDTF">2021-07-18T00:57:00Z</dcterms:modified>
</cp:coreProperties>
</file>