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3E" w14:textId="056BCBB7" w:rsidR="009A2C35" w:rsidRDefault="00AE63F9" w:rsidP="009A2C35">
      <w:pPr>
        <w:spacing w:line="240" w:lineRule="auto"/>
        <w:jc w:val="center"/>
        <w:rPr>
          <w:rFonts w:ascii="Bauhaus 93" w:hAnsi="Bauhaus 93"/>
          <w:sz w:val="28"/>
          <w:szCs w:val="28"/>
        </w:rPr>
      </w:pPr>
      <w:r w:rsidRPr="009D3E4C">
        <w:rPr>
          <w:rFonts w:ascii="Bauhaus 93" w:hAnsi="Bauhaus 93"/>
          <w:sz w:val="28"/>
          <w:szCs w:val="28"/>
        </w:rPr>
        <w:t>Weekly Peek</w:t>
      </w:r>
      <w:r w:rsidR="009A2C35">
        <w:rPr>
          <w:rFonts w:ascii="Bauhaus 93" w:hAnsi="Bauhaus 93"/>
          <w:sz w:val="28"/>
          <w:szCs w:val="28"/>
        </w:rPr>
        <w:t xml:space="preserve">: </w:t>
      </w:r>
    </w:p>
    <w:p w14:paraId="361A2E9F" w14:textId="5917A3B8" w:rsidR="009A2C35" w:rsidRPr="00680528" w:rsidRDefault="009A2C35" w:rsidP="00680528">
      <w:pPr>
        <w:spacing w:line="240" w:lineRule="auto"/>
        <w:ind w:firstLine="0"/>
        <w:rPr>
          <w:rFonts w:asciiTheme="minorHAnsi" w:hAnsiTheme="minorHAnsi" w:cstheme="minorHAnsi"/>
        </w:rPr>
      </w:pPr>
      <w:r w:rsidRPr="00680528">
        <w:rPr>
          <w:rFonts w:asciiTheme="minorHAnsi" w:hAnsiTheme="minorHAnsi" w:cstheme="minorHAnsi"/>
          <w:b/>
          <w:bCs/>
        </w:rPr>
        <w:t>Week of:</w:t>
      </w:r>
      <w:r w:rsidRPr="00680528">
        <w:rPr>
          <w:rFonts w:asciiTheme="minorHAnsi" w:hAnsiTheme="minorHAnsi" w:cstheme="minorHAnsi"/>
        </w:rPr>
        <w:t xml:space="preserve"> </w:t>
      </w:r>
      <w:r w:rsidR="00680528" w:rsidRPr="00680528">
        <w:rPr>
          <w:rFonts w:asciiTheme="minorHAnsi" w:hAnsiTheme="minorHAnsi" w:cstheme="minorHAnsi"/>
        </w:rPr>
        <w:t>2/28/22</w:t>
      </w:r>
      <w:r w:rsidR="00680528" w:rsidRPr="00680528">
        <w:rPr>
          <w:rFonts w:asciiTheme="minorHAnsi" w:hAnsiTheme="minorHAnsi" w:cstheme="minorHAnsi"/>
        </w:rPr>
        <w:tab/>
      </w:r>
      <w:r w:rsidR="00680528" w:rsidRPr="00680528">
        <w:rPr>
          <w:rFonts w:asciiTheme="minorHAnsi" w:hAnsiTheme="minorHAnsi" w:cstheme="minorHAnsi"/>
          <w:b/>
          <w:bCs/>
        </w:rPr>
        <w:t>Topics:</w:t>
      </w:r>
      <w:r w:rsidR="00680528" w:rsidRPr="00680528">
        <w:rPr>
          <w:rFonts w:asciiTheme="minorHAnsi" w:hAnsiTheme="minorHAnsi" w:cstheme="minorHAnsi"/>
        </w:rPr>
        <w:t xml:space="preserve"> Shrove Tuesday, Ash Wednesday, Lent, Sins, and WHY do we celebrate Easter.</w:t>
      </w:r>
      <w:r w:rsidR="00965B07">
        <w:rPr>
          <w:rFonts w:asciiTheme="minorHAnsi" w:hAnsiTheme="minorHAnsi" w:cstheme="minorHAnsi"/>
        </w:rPr>
        <w:t xml:space="preserve"> </w:t>
      </w:r>
      <w:r w:rsidR="00680528">
        <w:rPr>
          <w:rFonts w:asciiTheme="minorHAnsi" w:hAnsiTheme="minorHAnsi" w:cstheme="minorHAnsi"/>
          <w:b/>
          <w:bCs/>
        </w:rPr>
        <w:t xml:space="preserve">Teacher: </w:t>
      </w:r>
      <w:r w:rsidR="00680528">
        <w:rPr>
          <w:rFonts w:asciiTheme="minorHAnsi" w:hAnsiTheme="minorHAnsi" w:cstheme="minorHAnsi"/>
        </w:rPr>
        <w:t>Mrs. Danielle</w:t>
      </w: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4365"/>
        <w:gridCol w:w="4367"/>
        <w:gridCol w:w="4367"/>
      </w:tblGrid>
      <w:tr w:rsidR="008A027D" w:rsidRPr="009D3E4C" w14:paraId="47A58B88" w14:textId="77777777" w:rsidTr="00171A2F">
        <w:trPr>
          <w:trHeight w:val="355"/>
        </w:trPr>
        <w:tc>
          <w:tcPr>
            <w:tcW w:w="4365" w:type="dxa"/>
          </w:tcPr>
          <w:p w14:paraId="13AFC92F" w14:textId="7D0EE10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Standard:</w:t>
            </w:r>
          </w:p>
        </w:tc>
        <w:tc>
          <w:tcPr>
            <w:tcW w:w="4367" w:type="dxa"/>
          </w:tcPr>
          <w:p w14:paraId="59C5BCBB" w14:textId="10C92D2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Activities:</w:t>
            </w:r>
          </w:p>
        </w:tc>
        <w:tc>
          <w:tcPr>
            <w:tcW w:w="4367" w:type="dxa"/>
          </w:tcPr>
          <w:p w14:paraId="11E635AB" w14:textId="7E3834E3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Home Extension:</w:t>
            </w:r>
          </w:p>
        </w:tc>
      </w:tr>
      <w:tr w:rsidR="008A027D" w:rsidRPr="009D3E4C" w14:paraId="52E662F5" w14:textId="77777777" w:rsidTr="00171A2F">
        <w:trPr>
          <w:trHeight w:val="2509"/>
        </w:trPr>
        <w:tc>
          <w:tcPr>
            <w:tcW w:w="4365" w:type="dxa"/>
          </w:tcPr>
          <w:p w14:paraId="10BFD8EF" w14:textId="77777777" w:rsidR="005C7F48" w:rsidRPr="008F00D7" w:rsidRDefault="00B454EA" w:rsidP="00AE63F9">
            <w:pPr>
              <w:ind w:firstLine="0"/>
              <w:rPr>
                <w:rFonts w:ascii="Cavolini" w:hAnsi="Cavolini" w:cs="Cavolini"/>
                <w:b/>
                <w:bCs/>
              </w:rPr>
            </w:pPr>
            <w:r w:rsidRPr="008F00D7">
              <w:rPr>
                <w:rFonts w:ascii="Cavolini" w:hAnsi="Cavolini" w:cs="Cavolini"/>
                <w:b/>
                <w:bCs/>
              </w:rPr>
              <w:t xml:space="preserve">Creative Expression through the Arts: Sensory Art Experience: </w:t>
            </w:r>
          </w:p>
          <w:p w14:paraId="1EE1F93C" w14:textId="77777777" w:rsidR="008E2E22" w:rsidRPr="008F00D7" w:rsidRDefault="008E2E22" w:rsidP="00AE63F9">
            <w:pPr>
              <w:ind w:firstLine="0"/>
              <w:rPr>
                <w:rFonts w:ascii="Cavolini" w:hAnsi="Cavolini" w:cs="Cavolini"/>
              </w:rPr>
            </w:pPr>
          </w:p>
          <w:p w14:paraId="34E6B2E7" w14:textId="64AC48A9" w:rsidR="008E2E22" w:rsidRPr="008F00D7" w:rsidRDefault="008E2E22" w:rsidP="00AE63F9">
            <w:pPr>
              <w:ind w:firstLine="0"/>
              <w:rPr>
                <w:rFonts w:ascii="Cavolini" w:hAnsi="Cavolini" w:cs="Cavolini"/>
              </w:rPr>
            </w:pPr>
            <w:r w:rsidRPr="008F00D7">
              <w:rPr>
                <w:rFonts w:ascii="Cavolini" w:hAnsi="Cavolini" w:cs="Cavolini"/>
              </w:rPr>
              <w:t>Combines with intention a variety of open-ended, process-oriented, and diverse art materials</w:t>
            </w:r>
          </w:p>
        </w:tc>
        <w:tc>
          <w:tcPr>
            <w:tcW w:w="4367" w:type="dxa"/>
          </w:tcPr>
          <w:p w14:paraId="2FE2CA65" w14:textId="77777777" w:rsidR="008A1DEE" w:rsidRPr="008F00D7" w:rsidRDefault="00965B07" w:rsidP="004003E4">
            <w:pPr>
              <w:ind w:firstLine="0"/>
              <w:rPr>
                <w:rFonts w:ascii="Cavolini" w:hAnsi="Cavolini" w:cs="Cavolini"/>
              </w:rPr>
            </w:pPr>
            <w:r w:rsidRPr="008F00D7">
              <w:rPr>
                <w:rFonts w:ascii="Cavolini" w:hAnsi="Cavolini" w:cs="Cavolini"/>
              </w:rPr>
              <w:t xml:space="preserve">Students will create a Lenten </w:t>
            </w:r>
            <w:r w:rsidR="00721A44" w:rsidRPr="008F00D7">
              <w:rPr>
                <w:rFonts w:ascii="Cavolini" w:hAnsi="Cavolini" w:cs="Cavolini"/>
              </w:rPr>
              <w:t xml:space="preserve">Cross to </w:t>
            </w:r>
            <w:r w:rsidR="00325777" w:rsidRPr="008F00D7">
              <w:rPr>
                <w:rFonts w:ascii="Cavolini" w:hAnsi="Cavolini" w:cs="Cavolini"/>
              </w:rPr>
              <w:t xml:space="preserve">help focus on keeping to their Lent goals each day. </w:t>
            </w:r>
          </w:p>
          <w:p w14:paraId="57FDAF10" w14:textId="77777777" w:rsidR="00325777" w:rsidRPr="008F00D7" w:rsidRDefault="00325777" w:rsidP="004003E4">
            <w:pPr>
              <w:ind w:firstLine="0"/>
              <w:rPr>
                <w:rFonts w:ascii="Cavolini" w:hAnsi="Cavolini" w:cs="Cavolini"/>
              </w:rPr>
            </w:pPr>
          </w:p>
          <w:p w14:paraId="116A213C" w14:textId="25DB11CA" w:rsidR="00325777" w:rsidRPr="008F00D7" w:rsidRDefault="00325777" w:rsidP="00325777">
            <w:pPr>
              <w:ind w:firstLine="0"/>
              <w:jc w:val="center"/>
              <w:rPr>
                <w:rFonts w:ascii="Cavolini" w:hAnsi="Cavolini" w:cs="Cavolini"/>
              </w:rPr>
            </w:pPr>
            <w:r w:rsidRPr="008F00D7">
              <w:rPr>
                <w:rFonts w:ascii="Cavolini" w:hAnsi="Cavolini" w:cs="Cavolini"/>
                <w:noProof/>
              </w:rPr>
              <w:drawing>
                <wp:inline distT="0" distB="0" distL="0" distR="0" wp14:anchorId="60462F00" wp14:editId="08A4DE28">
                  <wp:extent cx="1181161" cy="1746340"/>
                  <wp:effectExtent l="0" t="0" r="0" b="635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61" cy="174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34FA1F65" w14:textId="77777777" w:rsidR="0013431A" w:rsidRPr="008F00D7" w:rsidRDefault="0013431A" w:rsidP="004003E4">
            <w:pPr>
              <w:ind w:firstLine="0"/>
              <w:rPr>
                <w:rFonts w:ascii="Cavolini" w:hAnsi="Cavolini" w:cs="Cavolini"/>
              </w:rPr>
            </w:pPr>
            <w:r w:rsidRPr="008F00D7">
              <w:rPr>
                <w:rFonts w:ascii="Cavolini" w:hAnsi="Cavolini" w:cs="Cavolini"/>
              </w:rPr>
              <w:t xml:space="preserve"> </w:t>
            </w:r>
            <w:r w:rsidR="00325777" w:rsidRPr="008F00D7">
              <w:rPr>
                <w:rFonts w:ascii="Cavolini" w:hAnsi="Cavolini" w:cs="Cavolini"/>
              </w:rPr>
              <w:t xml:space="preserve">Create a home version of the Lenten cross and </w:t>
            </w:r>
            <w:r w:rsidR="00AE272A" w:rsidRPr="008F00D7">
              <w:rPr>
                <w:rFonts w:ascii="Cavolini" w:hAnsi="Cavolini" w:cs="Cavolini"/>
              </w:rPr>
              <w:t xml:space="preserve">say the weekly prayers each day as a family. Discuss the meaning behind Lent and the prayers. </w:t>
            </w:r>
          </w:p>
          <w:p w14:paraId="7AEB3940" w14:textId="77777777" w:rsidR="00AE272A" w:rsidRPr="008F00D7" w:rsidRDefault="00AE272A" w:rsidP="004003E4">
            <w:pPr>
              <w:ind w:firstLine="0"/>
              <w:rPr>
                <w:rFonts w:ascii="Cavolini" w:hAnsi="Cavolini" w:cs="Cavolini"/>
              </w:rPr>
            </w:pPr>
          </w:p>
          <w:p w14:paraId="2F89C20E" w14:textId="022FA3E0" w:rsidR="00AE272A" w:rsidRPr="008F00D7" w:rsidRDefault="00AE272A" w:rsidP="004003E4">
            <w:pPr>
              <w:ind w:firstLine="0"/>
              <w:rPr>
                <w:rFonts w:ascii="Cavolini" w:hAnsi="Cavolini" w:cs="Cavolini"/>
              </w:rPr>
            </w:pPr>
            <w:r w:rsidRPr="008F00D7">
              <w:rPr>
                <w:rFonts w:ascii="Cavolini" w:hAnsi="Cavolini" w:cs="Cavolini"/>
              </w:rPr>
              <w:t>A copy of Our Lenten Way of the Cross has been attached for your convenience.</w:t>
            </w:r>
          </w:p>
        </w:tc>
      </w:tr>
      <w:tr w:rsidR="008A027D" w:rsidRPr="009D3E4C" w14:paraId="64B6A2C5" w14:textId="77777777" w:rsidTr="00171A2F">
        <w:trPr>
          <w:trHeight w:val="2865"/>
        </w:trPr>
        <w:tc>
          <w:tcPr>
            <w:tcW w:w="4365" w:type="dxa"/>
          </w:tcPr>
          <w:p w14:paraId="4862B5E5" w14:textId="77777777" w:rsidR="009D3E4C" w:rsidRPr="008F00D7" w:rsidRDefault="00C01232" w:rsidP="004003E4">
            <w:pPr>
              <w:ind w:firstLine="0"/>
              <w:rPr>
                <w:rFonts w:ascii="Cavolini" w:hAnsi="Cavolini" w:cs="Cavolini"/>
                <w:b/>
                <w:bCs/>
              </w:rPr>
            </w:pPr>
            <w:r w:rsidRPr="008F00D7">
              <w:rPr>
                <w:rFonts w:ascii="Cavolini" w:hAnsi="Cavolini" w:cs="Cavolini"/>
                <w:b/>
                <w:bCs/>
              </w:rPr>
              <w:t>Physical Development: Feeding and Nutrition:</w:t>
            </w:r>
          </w:p>
          <w:p w14:paraId="3AC80B2F" w14:textId="77777777" w:rsidR="00C01232" w:rsidRPr="008F00D7" w:rsidRDefault="00C01232" w:rsidP="004003E4">
            <w:pPr>
              <w:ind w:firstLine="0"/>
              <w:rPr>
                <w:rFonts w:ascii="Cavolini" w:hAnsi="Cavolini" w:cs="Cavolini"/>
                <w:b/>
                <w:bCs/>
              </w:rPr>
            </w:pPr>
          </w:p>
          <w:p w14:paraId="1BC13B1B" w14:textId="5170FC6A" w:rsidR="00C01232" w:rsidRPr="008F00D7" w:rsidRDefault="00EE1002" w:rsidP="004003E4">
            <w:pPr>
              <w:ind w:firstLine="0"/>
              <w:rPr>
                <w:rFonts w:ascii="Cavolini" w:hAnsi="Cavolini" w:cs="Cavolini"/>
              </w:rPr>
            </w:pPr>
            <w:r w:rsidRPr="008F00D7">
              <w:rPr>
                <w:rFonts w:ascii="Cavolini" w:hAnsi="Cavolini" w:cs="Cavolini"/>
              </w:rPr>
              <w:t>Assist adults in preparing simple foods to serve to self or others.</w:t>
            </w:r>
          </w:p>
        </w:tc>
        <w:tc>
          <w:tcPr>
            <w:tcW w:w="4367" w:type="dxa"/>
          </w:tcPr>
          <w:p w14:paraId="77E165AC" w14:textId="77777777" w:rsidR="00AA6A9A" w:rsidRPr="008F00D7" w:rsidRDefault="00BF6A5C" w:rsidP="004003E4">
            <w:pPr>
              <w:ind w:firstLine="0"/>
              <w:rPr>
                <w:rFonts w:ascii="Cavolini" w:hAnsi="Cavolini" w:cs="Cavolini"/>
              </w:rPr>
            </w:pPr>
            <w:r w:rsidRPr="008F00D7">
              <w:rPr>
                <w:rFonts w:ascii="Cavolini" w:hAnsi="Cavolini" w:cs="Cavolini"/>
              </w:rPr>
              <w:t>Students will assist teachers in making pancakes for Shrove Tuesday.</w:t>
            </w:r>
          </w:p>
          <w:p w14:paraId="18B51485" w14:textId="77777777" w:rsidR="00BF6A5C" w:rsidRPr="008F00D7" w:rsidRDefault="00BF6A5C" w:rsidP="004003E4">
            <w:pPr>
              <w:ind w:firstLine="0"/>
              <w:rPr>
                <w:rFonts w:ascii="Cavolini" w:hAnsi="Cavolini" w:cs="Cavolini"/>
              </w:rPr>
            </w:pPr>
          </w:p>
          <w:p w14:paraId="5F05340D" w14:textId="7601ABD0" w:rsidR="00BF6A5C" w:rsidRPr="008F00D7" w:rsidRDefault="00BF6A5C" w:rsidP="004003E4">
            <w:pPr>
              <w:ind w:firstLine="0"/>
              <w:rPr>
                <w:rFonts w:ascii="Cavolini" w:hAnsi="Cavolini" w:cs="Cavolini"/>
              </w:rPr>
            </w:pPr>
            <w:r w:rsidRPr="008F00D7">
              <w:rPr>
                <w:rFonts w:ascii="Cavolini" w:hAnsi="Cavolini" w:cs="Cavolini"/>
                <w:noProof/>
              </w:rPr>
              <w:drawing>
                <wp:inline distT="0" distB="0" distL="0" distR="0" wp14:anchorId="39294F43" wp14:editId="46059BEE">
                  <wp:extent cx="1828800" cy="593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65AACE3B" w14:textId="23D7F1C8" w:rsidR="00AA6A9A" w:rsidRPr="008F00D7" w:rsidRDefault="003B7255" w:rsidP="00AE63F9">
            <w:pPr>
              <w:ind w:firstLine="0"/>
              <w:rPr>
                <w:rFonts w:ascii="Cavolini" w:hAnsi="Cavolini" w:cs="Cavolini"/>
              </w:rPr>
            </w:pPr>
            <w:r w:rsidRPr="008F00D7">
              <w:rPr>
                <w:rFonts w:ascii="Cavolini" w:hAnsi="Cavolini" w:cs="Cavolini"/>
              </w:rPr>
              <w:t>Make pancaked from scratch and discuss</w:t>
            </w:r>
            <w:r w:rsidR="00D93248" w:rsidRPr="008F00D7">
              <w:rPr>
                <w:rFonts w:ascii="Cavolini" w:hAnsi="Cavolini" w:cs="Cavolini"/>
              </w:rPr>
              <w:t xml:space="preserve"> the significance of eating pancakes on Shrove Tuesday.</w:t>
            </w:r>
          </w:p>
        </w:tc>
      </w:tr>
      <w:tr w:rsidR="008A027D" w:rsidRPr="009D3E4C" w14:paraId="0F540190" w14:textId="77777777" w:rsidTr="00171A2F">
        <w:trPr>
          <w:trHeight w:val="2865"/>
        </w:trPr>
        <w:tc>
          <w:tcPr>
            <w:tcW w:w="4365" w:type="dxa"/>
          </w:tcPr>
          <w:p w14:paraId="545C9681" w14:textId="77777777" w:rsidR="00814D3C" w:rsidRDefault="00A94619" w:rsidP="004003E4">
            <w:pPr>
              <w:ind w:firstLine="0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lastRenderedPageBreak/>
              <w:t xml:space="preserve">Faith Formation: </w:t>
            </w:r>
          </w:p>
          <w:p w14:paraId="3D1F5DE8" w14:textId="77777777" w:rsidR="00786581" w:rsidRDefault="00786581" w:rsidP="004003E4">
            <w:pPr>
              <w:ind w:firstLine="0"/>
              <w:rPr>
                <w:rFonts w:ascii="Cavolini" w:hAnsi="Cavolini" w:cs="Cavolini"/>
                <w:b/>
                <w:bCs/>
              </w:rPr>
            </w:pPr>
          </w:p>
          <w:p w14:paraId="3EBF9090" w14:textId="77777777" w:rsidR="00786581" w:rsidRPr="0093208A" w:rsidRDefault="00786581" w:rsidP="004003E4">
            <w:pPr>
              <w:ind w:firstLine="0"/>
              <w:rPr>
                <w:rFonts w:ascii="Cavolini" w:hAnsi="Cavolini" w:cs="Cavolini"/>
              </w:rPr>
            </w:pPr>
            <w:r w:rsidRPr="0093208A">
              <w:rPr>
                <w:rFonts w:ascii="Cavolini" w:hAnsi="Cavolini" w:cs="Cavolini"/>
              </w:rPr>
              <w:t xml:space="preserve">Plays, works, and prays happily with others. </w:t>
            </w:r>
          </w:p>
          <w:p w14:paraId="3492507D" w14:textId="77777777" w:rsidR="00786581" w:rsidRPr="0093208A" w:rsidRDefault="00786581" w:rsidP="004003E4">
            <w:pPr>
              <w:ind w:firstLine="0"/>
              <w:rPr>
                <w:rFonts w:ascii="Cavolini" w:hAnsi="Cavolini" w:cs="Cavolini"/>
              </w:rPr>
            </w:pPr>
          </w:p>
          <w:p w14:paraId="06CAD2D7" w14:textId="03ECCDC0" w:rsidR="00786581" w:rsidRPr="00786581" w:rsidRDefault="0015365A" w:rsidP="004003E4">
            <w:pPr>
              <w:ind w:firstLine="0"/>
              <w:rPr>
                <w:rFonts w:ascii="Cavolini" w:hAnsi="Cavolini" w:cs="Cavolini"/>
              </w:rPr>
            </w:pPr>
            <w:r w:rsidRPr="0093208A">
              <w:rPr>
                <w:rFonts w:ascii="Cavolini" w:hAnsi="Cavolini" w:cs="Cavolini"/>
              </w:rPr>
              <w:t>Develops a sense of awe and wonder, respect, gratitude and stewardship</w:t>
            </w:r>
            <w:r w:rsidR="0093208A" w:rsidRPr="0093208A">
              <w:rPr>
                <w:rFonts w:ascii="Cavolini" w:hAnsi="Cavolini" w:cs="Cavolini"/>
              </w:rPr>
              <w:t xml:space="preserve"> for God’s creation.</w:t>
            </w:r>
          </w:p>
        </w:tc>
        <w:tc>
          <w:tcPr>
            <w:tcW w:w="4367" w:type="dxa"/>
          </w:tcPr>
          <w:p w14:paraId="41C17069" w14:textId="77777777" w:rsidR="008A027D" w:rsidRDefault="00B41861" w:rsidP="0093208A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We will read: </w:t>
            </w:r>
            <w:r w:rsidR="006A07ED">
              <w:rPr>
                <w:rFonts w:ascii="Cavolini" w:hAnsi="Cavolini" w:cs="Cavolini"/>
                <w:i/>
                <w:iCs/>
              </w:rPr>
              <w:t xml:space="preserve">Footsteps to Jesus: A Lenten Journey for Children </w:t>
            </w:r>
            <w:r w:rsidR="006A07ED">
              <w:rPr>
                <w:rFonts w:ascii="Cavolini" w:hAnsi="Cavolini" w:cs="Cavolini"/>
              </w:rPr>
              <w:t>and discuss the importance of Lent.</w:t>
            </w:r>
          </w:p>
          <w:p w14:paraId="35C1C982" w14:textId="77777777" w:rsidR="006A07ED" w:rsidRDefault="006A07ED" w:rsidP="0093208A">
            <w:pPr>
              <w:ind w:firstLine="0"/>
              <w:rPr>
                <w:rFonts w:ascii="Cavolini" w:hAnsi="Cavolini" w:cs="Cavolini"/>
              </w:rPr>
            </w:pPr>
          </w:p>
          <w:p w14:paraId="2E0744DE" w14:textId="26F52A7E" w:rsidR="006A07ED" w:rsidRPr="006A07ED" w:rsidRDefault="006A07ED" w:rsidP="0093208A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We will discuss ways we can p</w:t>
            </w:r>
            <w:r w:rsidR="00297C01">
              <w:rPr>
                <w:rFonts w:ascii="Cavolini" w:hAnsi="Cavolini" w:cs="Cavolini"/>
              </w:rPr>
              <w:t>ray, do good work, and fast to be more like Jesus</w:t>
            </w:r>
            <w:r w:rsidR="00D11595">
              <w:rPr>
                <w:rFonts w:ascii="Cavolini" w:hAnsi="Cavolini" w:cs="Cavolini"/>
              </w:rPr>
              <w:t>.</w:t>
            </w:r>
          </w:p>
        </w:tc>
        <w:tc>
          <w:tcPr>
            <w:tcW w:w="4367" w:type="dxa"/>
          </w:tcPr>
          <w:p w14:paraId="67E9CC6B" w14:textId="15A0DF35" w:rsidR="004C5068" w:rsidRPr="008F00D7" w:rsidRDefault="00D11595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Read your student’s copy of the Lenten Journey story and discuss the importance of Lent. Plan goals to </w:t>
            </w:r>
            <w:r w:rsidR="00CB6704">
              <w:rPr>
                <w:rFonts w:ascii="Cavolini" w:hAnsi="Cavolini" w:cs="Cavolini"/>
              </w:rPr>
              <w:t xml:space="preserve">meet during Lent at home. </w:t>
            </w:r>
          </w:p>
        </w:tc>
      </w:tr>
    </w:tbl>
    <w:p w14:paraId="58119F9E" w14:textId="77777777" w:rsidR="004C5068" w:rsidRDefault="00171A2F" w:rsidP="008F00D7">
      <w:pPr>
        <w:spacing w:line="240" w:lineRule="auto"/>
        <w:ind w:firstLine="0"/>
        <w:jc w:val="center"/>
        <w:rPr>
          <w:rFonts w:ascii="Cavolini" w:hAnsi="Cavolini" w:cs="Cavolini"/>
          <w:b/>
          <w:bCs/>
          <w:sz w:val="28"/>
          <w:szCs w:val="28"/>
        </w:rPr>
      </w:pPr>
      <w:r w:rsidRPr="00171A2F">
        <w:rPr>
          <w:rFonts w:ascii="Cavolini" w:hAnsi="Cavolini" w:cs="Cavolini"/>
          <w:b/>
          <w:bCs/>
          <w:sz w:val="28"/>
          <w:szCs w:val="28"/>
        </w:rPr>
        <w:t>Resources:</w:t>
      </w:r>
      <w:r w:rsidR="008F00D7">
        <w:rPr>
          <w:rFonts w:ascii="Cavolini" w:hAnsi="Cavolini" w:cs="Cavolini"/>
          <w:b/>
          <w:bCs/>
          <w:sz w:val="28"/>
          <w:szCs w:val="28"/>
        </w:rPr>
        <w:t xml:space="preserve"> </w:t>
      </w:r>
    </w:p>
    <w:p w14:paraId="0069D5B0" w14:textId="2A39CE0B" w:rsidR="009467D2" w:rsidRPr="004C5068" w:rsidRDefault="008F00D7" w:rsidP="008F00D7">
      <w:pPr>
        <w:spacing w:line="240" w:lineRule="auto"/>
        <w:ind w:firstLine="0"/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Pancake recipe </w:t>
      </w:r>
      <w:hyperlink r:id="rId8" w:history="1">
        <w:r w:rsidR="004C5068" w:rsidRPr="0002520D">
          <w:rPr>
            <w:rStyle w:val="Hyperlink"/>
            <w:rFonts w:ascii="Cavolini" w:hAnsi="Cavolini" w:cs="Cavolini"/>
            <w:sz w:val="28"/>
            <w:szCs w:val="28"/>
          </w:rPr>
          <w:t>https://www.bettycrocker.com/recipes/classic-pancakes/77a89da1-fd56-494b-874a-55f9195c1413</w:t>
        </w:r>
      </w:hyperlink>
      <w:r w:rsidR="004C5068">
        <w:rPr>
          <w:rFonts w:ascii="Cavolini" w:hAnsi="Cavolini" w:cs="Cavolini"/>
          <w:sz w:val="28"/>
          <w:szCs w:val="28"/>
        </w:rPr>
        <w:t xml:space="preserve"> </w:t>
      </w:r>
    </w:p>
    <w:sectPr w:rsidR="009467D2" w:rsidRPr="004C5068" w:rsidSect="00171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43DF"/>
    <w:multiLevelType w:val="hybridMultilevel"/>
    <w:tmpl w:val="5E7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FAB"/>
    <w:multiLevelType w:val="hybridMultilevel"/>
    <w:tmpl w:val="01D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446"/>
    <w:multiLevelType w:val="hybridMultilevel"/>
    <w:tmpl w:val="8F4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F82"/>
    <w:multiLevelType w:val="hybridMultilevel"/>
    <w:tmpl w:val="3D6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F9"/>
    <w:rsid w:val="000368BF"/>
    <w:rsid w:val="00126E08"/>
    <w:rsid w:val="0013431A"/>
    <w:rsid w:val="0015365A"/>
    <w:rsid w:val="00171A2F"/>
    <w:rsid w:val="001F563D"/>
    <w:rsid w:val="00210317"/>
    <w:rsid w:val="00235D91"/>
    <w:rsid w:val="00297C01"/>
    <w:rsid w:val="00325777"/>
    <w:rsid w:val="00393FAC"/>
    <w:rsid w:val="003B7255"/>
    <w:rsid w:val="004003E4"/>
    <w:rsid w:val="004C5068"/>
    <w:rsid w:val="004D6FB4"/>
    <w:rsid w:val="004E536B"/>
    <w:rsid w:val="005C7F48"/>
    <w:rsid w:val="005F4475"/>
    <w:rsid w:val="00680528"/>
    <w:rsid w:val="006A07ED"/>
    <w:rsid w:val="006B4594"/>
    <w:rsid w:val="00721A44"/>
    <w:rsid w:val="00786581"/>
    <w:rsid w:val="007F3618"/>
    <w:rsid w:val="00814D3C"/>
    <w:rsid w:val="008A027D"/>
    <w:rsid w:val="008A1DEE"/>
    <w:rsid w:val="008D1738"/>
    <w:rsid w:val="008E2E22"/>
    <w:rsid w:val="008E7256"/>
    <w:rsid w:val="008F00D7"/>
    <w:rsid w:val="0091121A"/>
    <w:rsid w:val="0093208A"/>
    <w:rsid w:val="009467D2"/>
    <w:rsid w:val="00965B07"/>
    <w:rsid w:val="00981659"/>
    <w:rsid w:val="009A2C35"/>
    <w:rsid w:val="009D3E4C"/>
    <w:rsid w:val="00A46E0A"/>
    <w:rsid w:val="00A94619"/>
    <w:rsid w:val="00AA6A9A"/>
    <w:rsid w:val="00AE272A"/>
    <w:rsid w:val="00AE63F9"/>
    <w:rsid w:val="00AF7C2A"/>
    <w:rsid w:val="00B41861"/>
    <w:rsid w:val="00B454EA"/>
    <w:rsid w:val="00B91C37"/>
    <w:rsid w:val="00BF6A5C"/>
    <w:rsid w:val="00C01232"/>
    <w:rsid w:val="00C2648A"/>
    <w:rsid w:val="00C54158"/>
    <w:rsid w:val="00CB6704"/>
    <w:rsid w:val="00CE2613"/>
    <w:rsid w:val="00D11595"/>
    <w:rsid w:val="00D35D05"/>
    <w:rsid w:val="00D93248"/>
    <w:rsid w:val="00DA4F0D"/>
    <w:rsid w:val="00E65E9C"/>
    <w:rsid w:val="00E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3E87"/>
  <w15:chartTrackingRefBased/>
  <w15:docId w15:val="{3E66D38C-7691-42B8-AE3D-B9E45A9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ycrocker.com/recipes/classic-pancakes/77a89da1-fd56-494b-874a-55f9195c1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guemedic.com/2011/05/should-ems-still-use-50-dextr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Comerford</dc:creator>
  <cp:keywords/>
  <dc:description/>
  <cp:lastModifiedBy>Danielle Comerford</cp:lastModifiedBy>
  <cp:revision>34</cp:revision>
  <dcterms:created xsi:type="dcterms:W3CDTF">2022-02-22T20:06:00Z</dcterms:created>
  <dcterms:modified xsi:type="dcterms:W3CDTF">2022-02-22T23:22:00Z</dcterms:modified>
</cp:coreProperties>
</file>