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BD30" w14:textId="7427AF73" w:rsidR="00415294" w:rsidRDefault="002B48EA" w:rsidP="00415294">
      <w:r>
        <w:rPr>
          <w:noProof/>
        </w:rPr>
        <w:drawing>
          <wp:anchor distT="0" distB="0" distL="114300" distR="114300" simplePos="0" relativeHeight="251658240" behindDoc="1" locked="0" layoutInCell="1" allowOverlap="1" wp14:anchorId="52C77F17" wp14:editId="0AE47D2F">
            <wp:simplePos x="0" y="0"/>
            <wp:positionH relativeFrom="column">
              <wp:posOffset>7772400</wp:posOffset>
            </wp:positionH>
            <wp:positionV relativeFrom="paragraph">
              <wp:posOffset>-866774</wp:posOffset>
            </wp:positionV>
            <wp:extent cx="1229995" cy="17526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788" cy="1762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86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4409"/>
        <w:gridCol w:w="5516"/>
      </w:tblGrid>
      <w:tr w:rsidR="002B48EA" w:rsidRPr="0065587A" w14:paraId="67A558F0" w14:textId="77777777" w:rsidTr="002B48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5E23" w14:textId="77777777" w:rsidR="002B48EA" w:rsidRPr="0065587A" w:rsidRDefault="002B48EA" w:rsidP="002B4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150B" w14:textId="77777777" w:rsidR="002B48EA" w:rsidRPr="0065587A" w:rsidRDefault="002B48EA" w:rsidP="002B4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26E7" w14:textId="77777777" w:rsidR="002B48EA" w:rsidRPr="0065587A" w:rsidRDefault="002B48EA" w:rsidP="002B48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Home Extension</w:t>
            </w:r>
          </w:p>
        </w:tc>
      </w:tr>
      <w:tr w:rsidR="002B48EA" w:rsidRPr="00873B25" w14:paraId="4694E2A3" w14:textId="77777777" w:rsidTr="002B48EA">
        <w:trPr>
          <w:trHeight w:val="2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D41E" w14:textId="77777777" w:rsidR="002B48EA" w:rsidRPr="00A968B7" w:rsidRDefault="002B48EA" w:rsidP="002B48EA">
            <w:pPr>
              <w:spacing w:after="160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</w:rPr>
            </w:pPr>
            <w:r w:rsidRPr="00A968B7">
              <w:rPr>
                <w:rFonts w:eastAsia="Times New Roman" w:cstheme="minorHAnsi"/>
                <w:b/>
                <w:bCs/>
                <w:color w:val="FF0000"/>
                <w:sz w:val="28"/>
                <w:szCs w:val="32"/>
              </w:rPr>
              <w:t>Standard 2 – Spiritual Development</w:t>
            </w:r>
          </w:p>
          <w:p w14:paraId="57435013" w14:textId="77777777" w:rsidR="002B48EA" w:rsidRPr="00A968B7" w:rsidRDefault="002B48EA" w:rsidP="002B48EA">
            <w:pPr>
              <w:rPr>
                <w:rFonts w:eastAsia="Times New Roman" w:cstheme="minorHAnsi"/>
                <w:b/>
                <w:bCs/>
                <w:sz w:val="28"/>
                <w:szCs w:val="32"/>
              </w:rPr>
            </w:pPr>
            <w:r w:rsidRPr="00A968B7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</w:rPr>
              <w:t>SESD:2a – An appreciation of God’s goodness and personal love for them</w:t>
            </w:r>
          </w:p>
          <w:p w14:paraId="4C63C630" w14:textId="77777777" w:rsidR="002B48EA" w:rsidRPr="00A968B7" w:rsidRDefault="002B48EA" w:rsidP="002B48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FEBF" w14:textId="77777777" w:rsidR="002B48EA" w:rsidRPr="00A968B7" w:rsidRDefault="002B48EA" w:rsidP="002B48EA">
            <w:pPr>
              <w:rPr>
                <w:rFonts w:eastAsia="Times New Roman" w:cs="Times New Roman"/>
                <w:b/>
                <w:bCs/>
                <w:sz w:val="28"/>
                <w:szCs w:val="32"/>
              </w:rPr>
            </w:pPr>
            <w:r w:rsidRPr="00A968B7">
              <w:rPr>
                <w:rFonts w:cstheme="minorHAnsi"/>
                <w:b/>
                <w:bCs/>
                <w:color w:val="000000"/>
                <w:sz w:val="28"/>
                <w:szCs w:val="32"/>
              </w:rPr>
              <w:t xml:space="preserve">Explain that Jesus overcame death, and that now that he died </w:t>
            </w:r>
            <w:proofErr w:type="gramStart"/>
            <w:r w:rsidRPr="00A968B7">
              <w:rPr>
                <w:rFonts w:cstheme="minorHAnsi"/>
                <w:b/>
                <w:bCs/>
                <w:color w:val="000000"/>
                <w:sz w:val="28"/>
                <w:szCs w:val="32"/>
              </w:rPr>
              <w:t>all of</w:t>
            </w:r>
            <w:proofErr w:type="gramEnd"/>
            <w:r w:rsidRPr="00A968B7">
              <w:rPr>
                <w:rFonts w:cstheme="minorHAnsi"/>
                <w:b/>
                <w:bCs/>
                <w:color w:val="000000"/>
                <w:sz w:val="28"/>
                <w:szCs w:val="32"/>
              </w:rPr>
              <w:t xml:space="preserve"> our sins can be forgiven, use the water with food coloring and bleach demonstration.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7C106" w14:textId="77777777" w:rsidR="002B48EA" w:rsidRPr="00A968B7" w:rsidRDefault="002B48EA" w:rsidP="002B48EA">
            <w:pPr>
              <w:rPr>
                <w:b/>
                <w:bCs/>
                <w:sz w:val="28"/>
                <w:szCs w:val="32"/>
              </w:rPr>
            </w:pPr>
            <w:r w:rsidRPr="00A968B7">
              <w:rPr>
                <w:b/>
                <w:bCs/>
                <w:sz w:val="28"/>
                <w:szCs w:val="32"/>
              </w:rPr>
              <w:t>Talk about how God made them perfect and unique</w:t>
            </w:r>
            <w:proofErr w:type="gramStart"/>
            <w:r w:rsidRPr="00A968B7">
              <w:rPr>
                <w:b/>
                <w:bCs/>
                <w:sz w:val="28"/>
                <w:szCs w:val="32"/>
              </w:rPr>
              <w:t xml:space="preserve">! </w:t>
            </w:r>
            <w:proofErr w:type="gramEnd"/>
            <w:r w:rsidRPr="00A968B7">
              <w:rPr>
                <w:b/>
                <w:bCs/>
                <w:sz w:val="28"/>
                <w:szCs w:val="32"/>
              </w:rPr>
              <w:t>Remind them that God loves them and that he loves them just like you do!</w:t>
            </w:r>
          </w:p>
        </w:tc>
      </w:tr>
      <w:tr w:rsidR="002B48EA" w:rsidRPr="00EC65D5" w14:paraId="50E46335" w14:textId="77777777" w:rsidTr="002B48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70CA" w14:textId="77777777" w:rsidR="002B48EA" w:rsidRPr="00A968B7" w:rsidRDefault="002B48EA" w:rsidP="002B48EA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A968B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32"/>
              </w:rPr>
              <w:t>VII Social Studies</w:t>
            </w:r>
          </w:p>
          <w:p w14:paraId="763ECC99" w14:textId="77777777" w:rsidR="002B48EA" w:rsidRDefault="002B48EA" w:rsidP="002B48EA">
            <w:pPr>
              <w:rPr>
                <w:rFonts w:eastAsia="Times New Roman" w:cs="Arial"/>
                <w:b/>
                <w:bCs/>
                <w:color w:val="222222"/>
                <w:sz w:val="28"/>
                <w:szCs w:val="32"/>
                <w:shd w:val="clear" w:color="auto" w:fill="FFFFFF"/>
              </w:rPr>
            </w:pPr>
            <w:r w:rsidRPr="00A96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 xml:space="preserve">D. Spaces, Places, and Environment (2) - </w:t>
            </w:r>
            <w:r w:rsidRPr="00A968B7">
              <w:rPr>
                <w:rFonts w:eastAsia="Times New Roman" w:cs="Arial"/>
                <w:b/>
                <w:bCs/>
                <w:color w:val="222222"/>
                <w:sz w:val="28"/>
                <w:szCs w:val="32"/>
                <w:shd w:val="clear" w:color="auto" w:fill="FFFFFF"/>
              </w:rPr>
              <w:t>Explores own environment</w:t>
            </w:r>
          </w:p>
          <w:p w14:paraId="623BF3E7" w14:textId="77777777" w:rsidR="002B48EA" w:rsidRPr="00A968B7" w:rsidRDefault="002B48EA" w:rsidP="002B48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DB88" w14:textId="77777777" w:rsidR="002B48EA" w:rsidRPr="00A968B7" w:rsidRDefault="002B48EA" w:rsidP="002B48EA">
            <w:pPr>
              <w:spacing w:before="100" w:beforeAutospacing="1" w:after="100" w:afterAutospacing="1"/>
              <w:rPr>
                <w:rFonts w:cs="Arial"/>
                <w:b/>
                <w:bCs/>
                <w:color w:val="222222"/>
                <w:sz w:val="28"/>
                <w:szCs w:val="32"/>
              </w:rPr>
            </w:pPr>
            <w:r w:rsidRPr="00A968B7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</w:rPr>
              <w:t xml:space="preserve">We will talk about the empty tomb, and we know </w:t>
            </w:r>
            <w:proofErr w:type="gramStart"/>
            <w:r w:rsidRPr="00A968B7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</w:rPr>
              <w:t>he’s</w:t>
            </w:r>
            <w:proofErr w:type="gramEnd"/>
            <w:r w:rsidRPr="00A968B7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</w:rPr>
              <w:t xml:space="preserve"> alive because he’s not there anymore.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B87D" w14:textId="77777777" w:rsidR="002B48EA" w:rsidRPr="00A968B7" w:rsidRDefault="002B48EA" w:rsidP="002B48EA">
            <w:pPr>
              <w:rPr>
                <w:b/>
                <w:bCs/>
                <w:sz w:val="28"/>
                <w:szCs w:val="32"/>
              </w:rPr>
            </w:pPr>
            <w:r w:rsidRPr="00A968B7">
              <w:rPr>
                <w:rFonts w:cs="Arial"/>
                <w:b/>
                <w:bCs/>
                <w:color w:val="222222"/>
                <w:sz w:val="28"/>
                <w:szCs w:val="32"/>
              </w:rPr>
              <w:t xml:space="preserve">The park is a great time to be on the lookout for </w:t>
            </w:r>
            <w:proofErr w:type="gramStart"/>
            <w:r w:rsidRPr="00A968B7">
              <w:rPr>
                <w:rFonts w:cs="Arial"/>
                <w:b/>
                <w:bCs/>
                <w:color w:val="222222"/>
                <w:sz w:val="28"/>
                <w:szCs w:val="32"/>
              </w:rPr>
              <w:t>what's</w:t>
            </w:r>
            <w:proofErr w:type="gramEnd"/>
            <w:r w:rsidRPr="00A968B7">
              <w:rPr>
                <w:rFonts w:cs="Arial"/>
                <w:b/>
                <w:bCs/>
                <w:color w:val="222222"/>
                <w:sz w:val="28"/>
                <w:szCs w:val="32"/>
              </w:rPr>
              <w:t xml:space="preserve"> around. As you walk with your child, point out groups of birds, trees, leaves, people, etc. and ask him/her, "How many do you see?" Take turns pointing to different things all over the park!</w:t>
            </w:r>
          </w:p>
        </w:tc>
      </w:tr>
      <w:tr w:rsidR="002B48EA" w:rsidRPr="00EC65D5" w14:paraId="00491ECD" w14:textId="77777777" w:rsidTr="002B48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ED340" w14:textId="77777777" w:rsidR="002B48EA" w:rsidRPr="00A968B7" w:rsidRDefault="002B48EA" w:rsidP="002B48EA">
            <w:pPr>
              <w:spacing w:after="160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</w:rPr>
            </w:pPr>
            <w:r w:rsidRPr="00A968B7">
              <w:rPr>
                <w:rFonts w:eastAsia="Times New Roman" w:cstheme="minorHAnsi"/>
                <w:b/>
                <w:bCs/>
                <w:color w:val="FF0000"/>
                <w:sz w:val="28"/>
                <w:szCs w:val="32"/>
              </w:rPr>
              <w:t>II</w:t>
            </w:r>
            <w:r w:rsidRPr="00A968B7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I Social and Emotional Development</w:t>
            </w:r>
          </w:p>
          <w:p w14:paraId="07BB26C7" w14:textId="77777777" w:rsidR="002B48EA" w:rsidRDefault="002B48EA" w:rsidP="002B48EA">
            <w:pPr>
              <w:rPr>
                <w:rFonts w:cstheme="minorHAnsi"/>
                <w:b/>
                <w:bCs/>
                <w:color w:val="000000"/>
                <w:sz w:val="28"/>
                <w:szCs w:val="32"/>
              </w:rPr>
            </w:pPr>
            <w:r w:rsidRPr="00A968B7">
              <w:rPr>
                <w:rFonts w:cstheme="minorHAnsi"/>
                <w:b/>
                <w:bCs/>
                <w:color w:val="000000"/>
                <w:sz w:val="28"/>
                <w:szCs w:val="32"/>
              </w:rPr>
              <w:t xml:space="preserve">Emotional Functioning (1) Expresses, </w:t>
            </w:r>
            <w:proofErr w:type="gramStart"/>
            <w:r w:rsidRPr="00A968B7">
              <w:rPr>
                <w:rFonts w:cstheme="minorHAnsi"/>
                <w:b/>
                <w:bCs/>
                <w:color w:val="000000"/>
                <w:sz w:val="28"/>
                <w:szCs w:val="32"/>
              </w:rPr>
              <w:t>identifies</w:t>
            </w:r>
            <w:proofErr w:type="gramEnd"/>
            <w:r w:rsidRPr="00A968B7">
              <w:rPr>
                <w:rFonts w:cstheme="minorHAnsi"/>
                <w:b/>
                <w:bCs/>
                <w:color w:val="000000"/>
                <w:sz w:val="28"/>
                <w:szCs w:val="32"/>
              </w:rPr>
              <w:t xml:space="preserve"> and responds to a range of emotions.</w:t>
            </w:r>
          </w:p>
          <w:p w14:paraId="31CB62AE" w14:textId="77777777" w:rsidR="002B48EA" w:rsidRPr="00A968B7" w:rsidRDefault="002B48EA" w:rsidP="002B48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8480" w14:textId="77777777" w:rsidR="002B48EA" w:rsidRPr="00A968B7" w:rsidRDefault="002B48EA" w:rsidP="002B48E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A968B7">
              <w:rPr>
                <w:rFonts w:cstheme="minorHAnsi"/>
                <w:b/>
                <w:bCs/>
                <w:color w:val="000000"/>
                <w:sz w:val="28"/>
                <w:szCs w:val="32"/>
              </w:rPr>
              <w:t xml:space="preserve">Use a 2 sided cross to discuss how somethings about Jesus dying are happy, and how </w:t>
            </w:r>
            <w:proofErr w:type="gramStart"/>
            <w:r w:rsidRPr="00A968B7">
              <w:rPr>
                <w:rFonts w:cstheme="minorHAnsi"/>
                <w:b/>
                <w:bCs/>
                <w:color w:val="000000"/>
                <w:sz w:val="28"/>
                <w:szCs w:val="32"/>
              </w:rPr>
              <w:t>some</w:t>
            </w:r>
            <w:proofErr w:type="gramEnd"/>
            <w:r w:rsidRPr="00A968B7">
              <w:rPr>
                <w:rFonts w:cstheme="minorHAnsi"/>
                <w:b/>
                <w:bCs/>
                <w:color w:val="000000"/>
                <w:sz w:val="28"/>
                <w:szCs w:val="32"/>
              </w:rPr>
              <w:t xml:space="preserve"> are sad.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13CB" w14:textId="77777777" w:rsidR="002B48EA" w:rsidRPr="00A968B7" w:rsidRDefault="002B48EA" w:rsidP="002B48EA">
            <w:pPr>
              <w:spacing w:before="100" w:beforeAutospacing="1" w:after="100" w:afterAutospacing="1"/>
              <w:rPr>
                <w:rFonts w:cstheme="minorHAnsi"/>
                <w:b/>
                <w:bCs/>
                <w:color w:val="222222"/>
                <w:sz w:val="28"/>
                <w:szCs w:val="32"/>
              </w:rPr>
            </w:pPr>
            <w:r w:rsidRPr="00A968B7">
              <w:rPr>
                <w:rFonts w:cstheme="minorHAnsi"/>
                <w:b/>
                <w:bCs/>
                <w:color w:val="222222"/>
                <w:sz w:val="28"/>
                <w:szCs w:val="32"/>
              </w:rPr>
              <w:t>Look at the characters faces when you are reading a story or watching a show with them</w:t>
            </w:r>
            <w:proofErr w:type="gramStart"/>
            <w:r w:rsidRPr="00A968B7">
              <w:rPr>
                <w:rFonts w:cstheme="minorHAnsi"/>
                <w:b/>
                <w:bCs/>
                <w:color w:val="222222"/>
                <w:sz w:val="28"/>
                <w:szCs w:val="32"/>
              </w:rPr>
              <w:t xml:space="preserve">. </w:t>
            </w:r>
            <w:proofErr w:type="gramEnd"/>
            <w:r w:rsidRPr="00A968B7">
              <w:rPr>
                <w:rFonts w:cstheme="minorHAnsi"/>
                <w:b/>
                <w:bCs/>
                <w:color w:val="222222"/>
                <w:sz w:val="28"/>
                <w:szCs w:val="32"/>
              </w:rPr>
              <w:t>Discuss how you think they are feeling</w:t>
            </w:r>
            <w:proofErr w:type="gramStart"/>
            <w:r w:rsidRPr="00A968B7">
              <w:rPr>
                <w:rFonts w:cstheme="minorHAnsi"/>
                <w:b/>
                <w:bCs/>
                <w:color w:val="222222"/>
                <w:sz w:val="28"/>
                <w:szCs w:val="32"/>
              </w:rPr>
              <w:t xml:space="preserve">. </w:t>
            </w:r>
            <w:proofErr w:type="gramEnd"/>
            <w:r w:rsidRPr="00A968B7">
              <w:rPr>
                <w:rFonts w:cstheme="minorHAnsi"/>
                <w:b/>
                <w:bCs/>
                <w:color w:val="222222"/>
                <w:sz w:val="28"/>
                <w:szCs w:val="32"/>
              </w:rPr>
              <w:t xml:space="preserve">If they are having trouble </w:t>
            </w:r>
            <w:proofErr w:type="gramStart"/>
            <w:r w:rsidRPr="00A968B7">
              <w:rPr>
                <w:rFonts w:cstheme="minorHAnsi"/>
                <w:b/>
                <w:bCs/>
                <w:color w:val="222222"/>
                <w:sz w:val="28"/>
                <w:szCs w:val="32"/>
              </w:rPr>
              <w:t>identifying</w:t>
            </w:r>
            <w:proofErr w:type="gramEnd"/>
            <w:r w:rsidRPr="00A968B7">
              <w:rPr>
                <w:rFonts w:cstheme="minorHAnsi"/>
                <w:b/>
                <w:bCs/>
                <w:color w:val="222222"/>
                <w:sz w:val="28"/>
                <w:szCs w:val="32"/>
              </w:rPr>
              <w:t xml:space="preserve"> it help them out. Start asking if they can make a “sad” face or “happy” face.</w:t>
            </w:r>
          </w:p>
        </w:tc>
      </w:tr>
    </w:tbl>
    <w:p w14:paraId="1E02B10F" w14:textId="72A662C2" w:rsidR="00415294" w:rsidRDefault="00415294" w:rsidP="00415294"/>
    <w:p w14:paraId="684F3F06" w14:textId="77777777" w:rsidR="00415294" w:rsidRDefault="00415294" w:rsidP="00415294"/>
    <w:p w14:paraId="46F37766" w14:textId="77777777" w:rsidR="005057D2" w:rsidRDefault="005273CC"/>
    <w:sectPr w:rsidR="005057D2" w:rsidSect="007A562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35D1" w14:textId="77777777" w:rsidR="005273CC" w:rsidRDefault="005273CC" w:rsidP="00415294">
      <w:r>
        <w:separator/>
      </w:r>
    </w:p>
  </w:endnote>
  <w:endnote w:type="continuationSeparator" w:id="0">
    <w:p w14:paraId="58BF6075" w14:textId="77777777" w:rsidR="005273CC" w:rsidRDefault="005273CC" w:rsidP="0041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0CCE" w14:textId="77777777" w:rsidR="005273CC" w:rsidRDefault="005273CC" w:rsidP="00415294">
      <w:r>
        <w:separator/>
      </w:r>
    </w:p>
  </w:footnote>
  <w:footnote w:type="continuationSeparator" w:id="0">
    <w:p w14:paraId="32EFB8D6" w14:textId="77777777" w:rsidR="005273CC" w:rsidRDefault="005273CC" w:rsidP="0041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BA52" w14:textId="70725A5E" w:rsidR="008B740B" w:rsidRPr="00A968B7" w:rsidRDefault="00B964EF" w:rsidP="00A968B7">
    <w:pPr>
      <w:pStyle w:val="Header"/>
      <w:rPr>
        <w:rFonts w:asciiTheme="minorHAnsi" w:hAnsiTheme="minorHAnsi"/>
        <w:b/>
        <w:bCs/>
        <w:sz w:val="28"/>
        <w:szCs w:val="28"/>
      </w:rPr>
    </w:pPr>
    <w:r w:rsidRPr="00A968B7">
      <w:rPr>
        <w:rFonts w:asciiTheme="minorHAnsi" w:hAnsiTheme="minorHAnsi"/>
        <w:b/>
        <w:bCs/>
        <w:sz w:val="28"/>
        <w:szCs w:val="28"/>
      </w:rPr>
      <w:t>Gabby McCarthy Twos</w:t>
    </w:r>
    <w:r w:rsidR="00A968B7" w:rsidRPr="00A968B7">
      <w:rPr>
        <w:rFonts w:asciiTheme="minorHAnsi" w:hAnsiTheme="minorHAnsi"/>
        <w:b/>
        <w:bCs/>
        <w:sz w:val="28"/>
        <w:szCs w:val="28"/>
      </w:rPr>
      <w:t xml:space="preserve">     </w:t>
    </w:r>
    <w:r w:rsidR="00A968B7">
      <w:rPr>
        <w:rFonts w:asciiTheme="minorHAnsi" w:hAnsiTheme="minorHAnsi"/>
        <w:b/>
        <w:bCs/>
        <w:sz w:val="28"/>
        <w:szCs w:val="28"/>
      </w:rPr>
      <w:t xml:space="preserve"> </w:t>
    </w:r>
    <w:r w:rsidR="00A968B7">
      <w:rPr>
        <w:rFonts w:asciiTheme="minorHAnsi" w:hAnsiTheme="minorHAnsi"/>
        <w:b/>
        <w:bCs/>
        <w:sz w:val="28"/>
        <w:szCs w:val="28"/>
      </w:rPr>
      <w:tab/>
      <w:t xml:space="preserve">                                  W</w:t>
    </w:r>
    <w:r w:rsidRPr="00A968B7">
      <w:rPr>
        <w:rFonts w:asciiTheme="minorHAnsi" w:hAnsiTheme="minorHAnsi"/>
        <w:b/>
        <w:bCs/>
        <w:sz w:val="28"/>
        <w:szCs w:val="28"/>
      </w:rPr>
      <w:t>eekly Peek</w:t>
    </w:r>
    <w:r w:rsidRPr="00A968B7">
      <w:rPr>
        <w:rFonts w:asciiTheme="minorHAnsi" w:hAnsiTheme="minorHAnsi"/>
        <w:b/>
        <w:bCs/>
        <w:sz w:val="28"/>
        <w:szCs w:val="28"/>
      </w:rPr>
      <w:tab/>
    </w:r>
    <w:r w:rsidR="002B48EA">
      <w:rPr>
        <w:rFonts w:asciiTheme="minorHAnsi" w:hAnsiTheme="minorHAnsi"/>
        <w:b/>
        <w:bCs/>
        <w:sz w:val="28"/>
        <w:szCs w:val="28"/>
      </w:rPr>
      <w:t xml:space="preserve">                                    </w:t>
    </w:r>
    <w:r w:rsidRPr="00A968B7">
      <w:rPr>
        <w:rFonts w:asciiTheme="minorHAnsi" w:hAnsiTheme="minorHAnsi"/>
        <w:b/>
        <w:bCs/>
        <w:sz w:val="28"/>
        <w:szCs w:val="28"/>
      </w:rPr>
      <w:t xml:space="preserve">Week </w:t>
    </w:r>
    <w:r w:rsidR="00415294" w:rsidRPr="00A968B7">
      <w:rPr>
        <w:rFonts w:asciiTheme="minorHAnsi" w:hAnsiTheme="minorHAnsi"/>
        <w:b/>
        <w:bCs/>
        <w:sz w:val="28"/>
        <w:szCs w:val="28"/>
      </w:rPr>
      <w:t>7</w:t>
    </w:r>
    <w:r w:rsidRPr="00A968B7">
      <w:rPr>
        <w:rFonts w:asciiTheme="minorHAnsi" w:hAnsiTheme="minorHAnsi"/>
        <w:b/>
        <w:bCs/>
        <w:sz w:val="28"/>
        <w:szCs w:val="28"/>
      </w:rPr>
      <w:t xml:space="preserve"> Apr </w:t>
    </w:r>
    <w:r w:rsidR="00415294" w:rsidRPr="00A968B7">
      <w:rPr>
        <w:rFonts w:asciiTheme="minorHAnsi" w:hAnsiTheme="minorHAnsi"/>
        <w:b/>
        <w:bCs/>
        <w:sz w:val="28"/>
        <w:szCs w:val="28"/>
      </w:rPr>
      <w:t>11</w:t>
    </w:r>
    <w:r w:rsidRPr="00A968B7">
      <w:rPr>
        <w:rFonts w:asciiTheme="minorHAnsi" w:hAnsiTheme="minorHAnsi"/>
        <w:b/>
        <w:bCs/>
        <w:sz w:val="28"/>
        <w:szCs w:val="28"/>
        <w:vertAlign w:val="superscript"/>
      </w:rPr>
      <w:t>th</w:t>
    </w:r>
    <w:r w:rsidRPr="00A968B7">
      <w:rPr>
        <w:rFonts w:asciiTheme="minorHAnsi" w:hAnsiTheme="minorHAnsi"/>
        <w:b/>
        <w:bCs/>
        <w:sz w:val="28"/>
        <w:szCs w:val="28"/>
      </w:rPr>
      <w:t>, 2022</w:t>
    </w:r>
  </w:p>
  <w:p w14:paraId="65C5C044" w14:textId="6F6A0119" w:rsidR="008B740B" w:rsidRPr="00A968B7" w:rsidRDefault="00A968B7" w:rsidP="00A968B7">
    <w:pPr>
      <w:pStyle w:val="Header"/>
      <w:rPr>
        <w:rFonts w:asciiTheme="minorHAnsi" w:hAnsiTheme="minorHAnsi"/>
        <w:b/>
        <w:bCs/>
        <w:sz w:val="28"/>
        <w:szCs w:val="28"/>
      </w:rPr>
    </w:pPr>
    <w:r>
      <w:rPr>
        <w:rFonts w:asciiTheme="minorHAnsi" w:hAnsiTheme="minorHAnsi"/>
        <w:b/>
        <w:bCs/>
        <w:sz w:val="28"/>
        <w:szCs w:val="28"/>
      </w:rPr>
      <w:t xml:space="preserve">                                                                                </w:t>
    </w:r>
    <w:r w:rsidR="002B48EA">
      <w:rPr>
        <w:rFonts w:asciiTheme="minorHAnsi" w:hAnsiTheme="minorHAnsi"/>
        <w:b/>
        <w:bCs/>
        <w:sz w:val="28"/>
        <w:szCs w:val="28"/>
      </w:rPr>
      <w:t>Holy Week</w:t>
    </w:r>
    <w:r>
      <w:rPr>
        <w:rFonts w:asciiTheme="minorHAnsi" w:hAnsiTheme="minorHAnsi"/>
        <w:b/>
        <w:bCs/>
        <w:sz w:val="28"/>
        <w:szCs w:val="28"/>
      </w:rPr>
      <w:t xml:space="preserve">/ </w:t>
    </w:r>
    <w:r w:rsidR="00B964EF" w:rsidRPr="00A968B7">
      <w:rPr>
        <w:rFonts w:asciiTheme="minorHAnsi" w:hAnsiTheme="minorHAnsi"/>
        <w:b/>
        <w:bCs/>
        <w:sz w:val="28"/>
        <w:szCs w:val="28"/>
      </w:rPr>
      <w:t>Easter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94"/>
    <w:rsid w:val="00156F0D"/>
    <w:rsid w:val="002B48EA"/>
    <w:rsid w:val="00415294"/>
    <w:rsid w:val="005273CC"/>
    <w:rsid w:val="007A5628"/>
    <w:rsid w:val="00996A28"/>
    <w:rsid w:val="00A968B7"/>
    <w:rsid w:val="00B964EF"/>
    <w:rsid w:val="00C84C20"/>
    <w:rsid w:val="00CB3D27"/>
    <w:rsid w:val="00F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C99B"/>
  <w15:chartTrackingRefBased/>
  <w15:docId w15:val="{A10784B1-0DEC-0944-9C60-B3E3DB3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29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152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lipartbest.com/clipart-ncBB9LG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McCarthy</dc:creator>
  <cp:keywords/>
  <dc:description/>
  <cp:lastModifiedBy>Sacred Heart Early Childhood Center</cp:lastModifiedBy>
  <cp:revision>2</cp:revision>
  <cp:lastPrinted>2022-02-22T13:01:00Z</cp:lastPrinted>
  <dcterms:created xsi:type="dcterms:W3CDTF">2022-02-22T15:27:00Z</dcterms:created>
  <dcterms:modified xsi:type="dcterms:W3CDTF">2022-02-22T15:27:00Z</dcterms:modified>
</cp:coreProperties>
</file>